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389" w:rsidRDefault="00B43A9C" w:rsidP="00B46389">
      <w:pPr>
        <w:suppressAutoHyphens/>
        <w:spacing w:after="0" w:line="240" w:lineRule="auto"/>
        <w:ind w:left="-142" w:right="-144"/>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-1265366</wp:posOffset>
            </wp:positionH>
            <wp:positionV relativeFrom="paragraph">
              <wp:posOffset>-214130</wp:posOffset>
            </wp:positionV>
            <wp:extent cx="7753350" cy="2587557"/>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7753350" cy="2587557"/>
                    </a:xfrm>
                    <a:prstGeom prst="rect">
                      <a:avLst/>
                    </a:prstGeom>
                    <a:noFill/>
                  </pic:spPr>
                </pic:pic>
              </a:graphicData>
            </a:graphic>
          </wp:anchor>
        </w:drawing>
      </w:r>
    </w:p>
    <w:p w:rsidR="00B43A9C" w:rsidRDefault="00B43A9C" w:rsidP="00B46389">
      <w:pPr>
        <w:suppressAutoHyphens/>
        <w:spacing w:after="0" w:line="240" w:lineRule="auto"/>
        <w:ind w:left="-142" w:right="-144"/>
        <w:jc w:val="center"/>
        <w:rPr>
          <w:rFonts w:ascii="Times New Roman" w:eastAsia="Times New Roman" w:hAnsi="Times New Roman" w:cs="Times New Roman"/>
          <w:sz w:val="28"/>
          <w:szCs w:val="28"/>
          <w:lang w:eastAsia="ar-SA"/>
        </w:rPr>
      </w:pPr>
    </w:p>
    <w:p w:rsidR="00B43A9C" w:rsidRDefault="00B43A9C" w:rsidP="00B46389">
      <w:pPr>
        <w:suppressAutoHyphens/>
        <w:spacing w:after="0" w:line="240" w:lineRule="auto"/>
        <w:ind w:left="-142" w:right="-144"/>
        <w:jc w:val="center"/>
        <w:rPr>
          <w:rFonts w:ascii="Times New Roman" w:eastAsia="Times New Roman" w:hAnsi="Times New Roman" w:cs="Times New Roman"/>
          <w:sz w:val="28"/>
          <w:szCs w:val="28"/>
          <w:lang w:eastAsia="ar-SA"/>
        </w:rPr>
      </w:pPr>
    </w:p>
    <w:p w:rsidR="00B43A9C" w:rsidRDefault="00B43A9C" w:rsidP="00B46389">
      <w:pPr>
        <w:suppressAutoHyphens/>
        <w:spacing w:after="0" w:line="240" w:lineRule="auto"/>
        <w:ind w:left="-142" w:right="-144"/>
        <w:jc w:val="center"/>
        <w:rPr>
          <w:rFonts w:ascii="Times New Roman" w:eastAsia="Times New Roman" w:hAnsi="Times New Roman" w:cs="Times New Roman"/>
          <w:sz w:val="28"/>
          <w:szCs w:val="28"/>
          <w:lang w:eastAsia="ar-SA"/>
        </w:rPr>
      </w:pPr>
    </w:p>
    <w:p w:rsidR="00B43A9C" w:rsidRDefault="00B43A9C" w:rsidP="00B46389">
      <w:pPr>
        <w:suppressAutoHyphens/>
        <w:spacing w:after="0" w:line="240" w:lineRule="auto"/>
        <w:ind w:left="-142" w:right="-144"/>
        <w:jc w:val="center"/>
        <w:rPr>
          <w:rFonts w:ascii="Times New Roman" w:eastAsia="Times New Roman" w:hAnsi="Times New Roman" w:cs="Times New Roman"/>
          <w:sz w:val="28"/>
          <w:szCs w:val="28"/>
          <w:lang w:eastAsia="ar-SA"/>
        </w:rPr>
      </w:pPr>
    </w:p>
    <w:p w:rsidR="00B43A9C" w:rsidRDefault="00B43A9C" w:rsidP="00B46389">
      <w:pPr>
        <w:suppressAutoHyphens/>
        <w:spacing w:after="0" w:line="240" w:lineRule="auto"/>
        <w:ind w:left="-142" w:right="-144"/>
        <w:jc w:val="center"/>
        <w:rPr>
          <w:rFonts w:ascii="Times New Roman" w:eastAsia="Times New Roman" w:hAnsi="Times New Roman" w:cs="Times New Roman"/>
          <w:sz w:val="28"/>
          <w:szCs w:val="28"/>
          <w:lang w:eastAsia="ar-SA"/>
        </w:rPr>
      </w:pPr>
    </w:p>
    <w:p w:rsidR="00B43A9C" w:rsidRDefault="00B43A9C" w:rsidP="00B46389">
      <w:pPr>
        <w:suppressAutoHyphens/>
        <w:spacing w:after="0" w:line="240" w:lineRule="auto"/>
        <w:ind w:left="-142" w:right="-144"/>
        <w:jc w:val="center"/>
        <w:rPr>
          <w:rFonts w:ascii="Times New Roman" w:eastAsia="Times New Roman" w:hAnsi="Times New Roman" w:cs="Times New Roman"/>
          <w:sz w:val="28"/>
          <w:szCs w:val="28"/>
          <w:lang w:eastAsia="ar-SA"/>
        </w:rPr>
      </w:pPr>
    </w:p>
    <w:p w:rsidR="00B43A9C" w:rsidRDefault="00B43A9C" w:rsidP="00B46389">
      <w:pPr>
        <w:suppressAutoHyphens/>
        <w:spacing w:after="0" w:line="240" w:lineRule="auto"/>
        <w:ind w:left="-142" w:right="-144"/>
        <w:jc w:val="center"/>
        <w:rPr>
          <w:rFonts w:ascii="Times New Roman" w:eastAsia="Times New Roman" w:hAnsi="Times New Roman" w:cs="Times New Roman"/>
          <w:sz w:val="28"/>
          <w:szCs w:val="28"/>
          <w:lang w:eastAsia="ar-SA"/>
        </w:rPr>
      </w:pPr>
    </w:p>
    <w:p w:rsidR="00B43A9C" w:rsidRDefault="00B43A9C" w:rsidP="00B46389">
      <w:pPr>
        <w:suppressAutoHyphens/>
        <w:spacing w:after="0" w:line="240" w:lineRule="auto"/>
        <w:ind w:left="-142" w:right="-144"/>
        <w:jc w:val="center"/>
        <w:rPr>
          <w:rFonts w:ascii="Times New Roman" w:eastAsia="Times New Roman" w:hAnsi="Times New Roman" w:cs="Times New Roman"/>
          <w:sz w:val="28"/>
          <w:szCs w:val="28"/>
          <w:lang w:eastAsia="ar-SA"/>
        </w:rPr>
      </w:pPr>
    </w:p>
    <w:p w:rsidR="00B43A9C" w:rsidRDefault="00B43A9C" w:rsidP="00B46389">
      <w:pPr>
        <w:suppressAutoHyphens/>
        <w:spacing w:after="0" w:line="240" w:lineRule="auto"/>
        <w:ind w:left="-142" w:right="-144"/>
        <w:jc w:val="center"/>
        <w:rPr>
          <w:rFonts w:ascii="Times New Roman" w:eastAsia="Times New Roman" w:hAnsi="Times New Roman" w:cs="Times New Roman"/>
          <w:sz w:val="28"/>
          <w:szCs w:val="28"/>
          <w:lang w:eastAsia="ar-SA"/>
        </w:rPr>
      </w:pPr>
    </w:p>
    <w:p w:rsidR="00B43A9C" w:rsidRDefault="00B43A9C" w:rsidP="00B46389">
      <w:pPr>
        <w:suppressAutoHyphens/>
        <w:spacing w:after="0" w:line="240" w:lineRule="auto"/>
        <w:ind w:left="-142" w:right="-144"/>
        <w:jc w:val="center"/>
        <w:rPr>
          <w:rFonts w:ascii="Times New Roman" w:eastAsia="Times New Roman" w:hAnsi="Times New Roman" w:cs="Times New Roman"/>
          <w:sz w:val="28"/>
          <w:szCs w:val="28"/>
          <w:lang w:eastAsia="ar-SA"/>
        </w:rPr>
      </w:pPr>
    </w:p>
    <w:p w:rsidR="00B43A9C" w:rsidRDefault="00B43A9C" w:rsidP="00B46389">
      <w:pPr>
        <w:suppressAutoHyphens/>
        <w:spacing w:after="0" w:line="240" w:lineRule="auto"/>
        <w:ind w:left="-142" w:right="-144"/>
        <w:jc w:val="center"/>
        <w:rPr>
          <w:rFonts w:ascii="Times New Roman" w:eastAsia="Times New Roman" w:hAnsi="Times New Roman" w:cs="Times New Roman"/>
          <w:sz w:val="28"/>
          <w:szCs w:val="28"/>
          <w:lang w:eastAsia="ar-SA"/>
        </w:rPr>
      </w:pPr>
    </w:p>
    <w:p w:rsidR="00B43A9C" w:rsidRDefault="00B43A9C" w:rsidP="00B43A9C">
      <w:pPr>
        <w:pStyle w:val="3"/>
        <w:ind w:left="0"/>
        <w:rPr>
          <w:b/>
          <w:sz w:val="28"/>
          <w:szCs w:val="28"/>
          <w:lang w:val="ba-RU"/>
        </w:rPr>
      </w:pPr>
      <w:r>
        <w:rPr>
          <w:b/>
          <w:sz w:val="28"/>
          <w:szCs w:val="28"/>
          <w:lang w:val="ba-RU"/>
        </w:rPr>
        <w:t xml:space="preserve">      </w:t>
      </w:r>
      <w:r w:rsidRPr="00AA6010">
        <w:rPr>
          <w:b/>
          <w:sz w:val="28"/>
          <w:szCs w:val="28"/>
          <w:lang w:val="ba-RU"/>
        </w:rPr>
        <w:t>ҠАРАР                                                                                  РЕШЕНИЕ</w:t>
      </w:r>
    </w:p>
    <w:p w:rsidR="00B43A9C" w:rsidRPr="00AA6010" w:rsidRDefault="00B43A9C" w:rsidP="00B43A9C">
      <w:pPr>
        <w:pStyle w:val="3"/>
        <w:ind w:left="0"/>
        <w:rPr>
          <w:b/>
          <w:sz w:val="28"/>
          <w:szCs w:val="28"/>
          <w:lang w:val="ba-RU"/>
        </w:rPr>
      </w:pPr>
    </w:p>
    <w:p w:rsidR="00B43A9C" w:rsidRPr="00AA6010" w:rsidRDefault="00B43A9C" w:rsidP="00B43A9C">
      <w:pPr>
        <w:pStyle w:val="3"/>
        <w:rPr>
          <w:sz w:val="28"/>
          <w:szCs w:val="28"/>
        </w:rPr>
      </w:pPr>
      <w:r>
        <w:rPr>
          <w:sz w:val="28"/>
          <w:szCs w:val="28"/>
        </w:rPr>
        <w:t xml:space="preserve">с.Свобода </w:t>
      </w:r>
      <w:r>
        <w:rPr>
          <w:sz w:val="28"/>
          <w:szCs w:val="28"/>
        </w:rPr>
        <w:tab/>
      </w:r>
      <w:r>
        <w:rPr>
          <w:sz w:val="28"/>
          <w:szCs w:val="28"/>
        </w:rPr>
        <w:tab/>
        <w:t xml:space="preserve">  </w:t>
      </w:r>
      <w:r w:rsidRPr="00AA6010">
        <w:rPr>
          <w:sz w:val="28"/>
          <w:szCs w:val="28"/>
        </w:rPr>
        <w:t xml:space="preserve">           №4/</w:t>
      </w:r>
      <w:r>
        <w:rPr>
          <w:sz w:val="28"/>
          <w:szCs w:val="28"/>
        </w:rPr>
        <w:t>5-3</w:t>
      </w:r>
      <w:r>
        <w:rPr>
          <w:sz w:val="28"/>
          <w:szCs w:val="28"/>
          <w:lang w:val="ru-RU"/>
        </w:rPr>
        <w:t>4</w:t>
      </w:r>
      <w:r w:rsidRPr="00AA6010">
        <w:rPr>
          <w:sz w:val="28"/>
          <w:szCs w:val="28"/>
        </w:rPr>
        <w:t xml:space="preserve">             </w:t>
      </w:r>
      <w:r w:rsidRPr="00AA6010">
        <w:rPr>
          <w:sz w:val="28"/>
          <w:szCs w:val="28"/>
        </w:rPr>
        <w:tab/>
        <w:t xml:space="preserve">               18 декабря 2019 года</w:t>
      </w:r>
    </w:p>
    <w:p w:rsidR="002152C1" w:rsidRPr="00B46389" w:rsidRDefault="002152C1" w:rsidP="00B46389">
      <w:pPr>
        <w:suppressAutoHyphens/>
        <w:spacing w:after="0" w:line="240" w:lineRule="auto"/>
        <w:rPr>
          <w:rFonts w:ascii="Times New Roman" w:eastAsia="Times New Roman" w:hAnsi="Times New Roman" w:cs="Times New Roman"/>
          <w:sz w:val="28"/>
          <w:szCs w:val="28"/>
          <w:lang w:eastAsia="ar-SA"/>
        </w:rPr>
      </w:pPr>
    </w:p>
    <w:p w:rsidR="00B46389" w:rsidRPr="00B46389" w:rsidRDefault="00B46389" w:rsidP="00B46389">
      <w:pPr>
        <w:spacing w:after="0" w:line="240" w:lineRule="auto"/>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 xml:space="preserve">О передаче полномочий по осуществлению </w:t>
      </w:r>
      <w:proofErr w:type="gramStart"/>
      <w:r w:rsidRPr="00B46389">
        <w:rPr>
          <w:rFonts w:ascii="Times New Roman" w:eastAsia="Times New Roman" w:hAnsi="Times New Roman" w:cs="Times New Roman"/>
          <w:b/>
          <w:color w:val="061723"/>
          <w:sz w:val="28"/>
          <w:szCs w:val="28"/>
          <w:lang w:eastAsia="ru-RU"/>
        </w:rPr>
        <w:t>внутреннего</w:t>
      </w:r>
      <w:proofErr w:type="gramEnd"/>
    </w:p>
    <w:p w:rsidR="00B46389" w:rsidRPr="00B46389" w:rsidRDefault="00B46389" w:rsidP="00B46389">
      <w:pPr>
        <w:spacing w:after="0" w:line="240" w:lineRule="auto"/>
        <w:jc w:val="center"/>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b/>
          <w:color w:val="061723"/>
          <w:sz w:val="28"/>
          <w:szCs w:val="28"/>
          <w:lang w:eastAsia="ru-RU"/>
        </w:rPr>
        <w:t>муниципального финансового контроля в сфере бюджетных правоотношений и контроля в сфере закупок товаров, работ, услуг</w:t>
      </w:r>
    </w:p>
    <w:p w:rsidR="00B46389" w:rsidRPr="00B46389" w:rsidRDefault="00B46389" w:rsidP="00B4638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46389" w:rsidRPr="00B46389" w:rsidRDefault="00B46389" w:rsidP="00B46389">
      <w:pPr>
        <w:spacing w:after="0" w:line="240" w:lineRule="auto"/>
        <w:ind w:firstLine="709"/>
        <w:jc w:val="both"/>
        <w:rPr>
          <w:rFonts w:ascii="Times New Roman" w:eastAsia="Times New Roman" w:hAnsi="Times New Roman" w:cs="Times New Roman"/>
          <w:color w:val="061723"/>
          <w:sz w:val="28"/>
          <w:szCs w:val="28"/>
          <w:lang w:eastAsia="ru-RU"/>
        </w:rPr>
      </w:pPr>
      <w:proofErr w:type="gramStart"/>
      <w:r w:rsidRPr="00B46389">
        <w:rPr>
          <w:rFonts w:ascii="Times New Roman" w:eastAsia="Times New Roman" w:hAnsi="Times New Roman" w:cs="Times New Roman"/>
          <w:color w:val="061723"/>
          <w:sz w:val="28"/>
          <w:szCs w:val="28"/>
          <w:lang w:eastAsia="ru-RU"/>
        </w:rPr>
        <w:t xml:space="preserve">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принципах организации местного самоуправления в Российской Федерации», статьями 157, 265, 269.2 Бюджетного кодекса Российской Федерации, </w:t>
      </w:r>
      <w:r w:rsidRPr="00B46389">
        <w:rPr>
          <w:rFonts w:ascii="Times New Roman" w:eastAsia="Times New Roman" w:hAnsi="Times New Roman" w:cs="Times New Roman"/>
          <w:sz w:val="28"/>
          <w:szCs w:val="28"/>
          <w:lang w:eastAsia="ru-RU"/>
        </w:rPr>
        <w:t xml:space="preserve">частью 8 статьи 99 Федерального закона от 05.04.2013 № 44-ФЗ «О контрактной системе </w:t>
      </w:r>
      <w:r w:rsidRPr="00B46389">
        <w:rPr>
          <w:rFonts w:ascii="Times New Roman" w:eastAsia="Times New Roman" w:hAnsi="Times New Roman" w:cs="Times New Roman"/>
          <w:sz w:val="28"/>
          <w:szCs w:val="28"/>
          <w:lang w:eastAsia="ru-RU"/>
        </w:rPr>
        <w:br/>
        <w:t>в сфере закупок</w:t>
      </w:r>
      <w:proofErr w:type="gramEnd"/>
      <w:r w:rsidRPr="00B46389">
        <w:rPr>
          <w:rFonts w:ascii="Times New Roman" w:eastAsia="Times New Roman" w:hAnsi="Times New Roman" w:cs="Times New Roman"/>
          <w:sz w:val="28"/>
          <w:szCs w:val="28"/>
          <w:lang w:eastAsia="ru-RU"/>
        </w:rPr>
        <w:t xml:space="preserve"> товаров, работ, услуг для обеспечения государственных </w:t>
      </w:r>
      <w:r w:rsidRPr="00B46389">
        <w:rPr>
          <w:rFonts w:ascii="Times New Roman" w:eastAsia="Times New Roman" w:hAnsi="Times New Roman" w:cs="Times New Roman"/>
          <w:sz w:val="28"/>
          <w:szCs w:val="28"/>
          <w:lang w:eastAsia="ru-RU"/>
        </w:rPr>
        <w:br/>
        <w:t xml:space="preserve">и муниципальных нужд» и Уставом сельского поселения </w:t>
      </w:r>
      <w:r w:rsidR="00B63915">
        <w:rPr>
          <w:rFonts w:ascii="Times New Roman" w:eastAsia="Times New Roman" w:hAnsi="Times New Roman" w:cs="Times New Roman"/>
          <w:sz w:val="28"/>
          <w:szCs w:val="28"/>
          <w:lang w:eastAsia="ru-RU"/>
        </w:rPr>
        <w:t xml:space="preserve">Свободинский </w:t>
      </w:r>
      <w:r w:rsidRPr="00B46389">
        <w:rPr>
          <w:rFonts w:ascii="Times New Roman" w:eastAsia="Times New Roman" w:hAnsi="Times New Roman" w:cs="Times New Roman"/>
          <w:sz w:val="28"/>
          <w:szCs w:val="28"/>
          <w:lang w:eastAsia="ru-RU"/>
        </w:rPr>
        <w:t>сельсовет муниципального района Куюргазинский район Республики  Башкортостан</w:t>
      </w:r>
      <w:r w:rsidRPr="00B46389">
        <w:rPr>
          <w:rFonts w:ascii="Times New Roman" w:eastAsia="Times New Roman" w:hAnsi="Times New Roman" w:cs="Times New Roman"/>
          <w:color w:val="061723"/>
          <w:sz w:val="28"/>
          <w:szCs w:val="28"/>
          <w:lang w:eastAsia="ru-RU"/>
        </w:rPr>
        <w:t>,</w:t>
      </w:r>
      <w:r w:rsidRPr="00B46389">
        <w:rPr>
          <w:rFonts w:ascii="Times New Roman" w:eastAsia="Times New Roman" w:hAnsi="Times New Roman" w:cs="Times New Roman"/>
          <w:sz w:val="28"/>
          <w:szCs w:val="28"/>
          <w:lang w:eastAsia="ru-RU"/>
        </w:rPr>
        <w:t xml:space="preserve"> Совет сельского поселения </w:t>
      </w:r>
      <w:r w:rsidR="00B63915">
        <w:rPr>
          <w:rFonts w:ascii="Times New Roman" w:eastAsia="Times New Roman" w:hAnsi="Times New Roman" w:cs="Times New Roman"/>
          <w:sz w:val="28"/>
          <w:szCs w:val="28"/>
          <w:lang w:eastAsia="ru-RU"/>
        </w:rPr>
        <w:t>Свободинский</w:t>
      </w:r>
      <w:r w:rsidR="00952101" w:rsidRPr="00B46389">
        <w:rPr>
          <w:rFonts w:ascii="Times New Roman" w:eastAsia="Times New Roman" w:hAnsi="Times New Roman" w:cs="Times New Roman"/>
          <w:sz w:val="28"/>
          <w:szCs w:val="28"/>
          <w:lang w:eastAsia="ru-RU"/>
        </w:rPr>
        <w:t xml:space="preserve"> </w:t>
      </w:r>
      <w:r w:rsidRPr="00B46389">
        <w:rPr>
          <w:rFonts w:ascii="Times New Roman" w:eastAsia="Times New Roman" w:hAnsi="Times New Roman" w:cs="Times New Roman"/>
          <w:sz w:val="28"/>
          <w:szCs w:val="28"/>
          <w:lang w:eastAsia="ru-RU"/>
        </w:rPr>
        <w:t xml:space="preserve">сельсовет муниципального района </w:t>
      </w:r>
      <w:r w:rsidRPr="00B46389">
        <w:rPr>
          <w:rFonts w:ascii="Times New Roman" w:eastAsia="Times New Roman" w:hAnsi="Times New Roman" w:cs="Times New Roman"/>
          <w:color w:val="061723"/>
          <w:sz w:val="28"/>
          <w:szCs w:val="28"/>
          <w:lang w:eastAsia="ru-RU"/>
        </w:rPr>
        <w:t>Куюргазинский</w:t>
      </w:r>
      <w:r w:rsidRPr="00B46389">
        <w:rPr>
          <w:rFonts w:ascii="Times New Roman" w:eastAsia="Times New Roman" w:hAnsi="Times New Roman" w:cs="Times New Roman"/>
          <w:sz w:val="28"/>
          <w:szCs w:val="28"/>
          <w:lang w:eastAsia="ru-RU"/>
        </w:rPr>
        <w:t xml:space="preserve"> район Республики Башкортостан </w:t>
      </w:r>
      <w:r w:rsidRPr="00B46389">
        <w:rPr>
          <w:rFonts w:ascii="Times New Roman" w:eastAsia="Times New Roman" w:hAnsi="Times New Roman" w:cs="Times New Roman"/>
          <w:color w:val="061723"/>
          <w:sz w:val="28"/>
          <w:szCs w:val="28"/>
          <w:lang w:eastAsia="ru-RU"/>
        </w:rPr>
        <w:t>РЕШИЛ:</w:t>
      </w:r>
    </w:p>
    <w:p w:rsidR="00B46389" w:rsidRPr="00B46389" w:rsidRDefault="00B46389" w:rsidP="00B46389">
      <w:pPr>
        <w:spacing w:after="0" w:line="240" w:lineRule="auto"/>
        <w:ind w:firstLine="709"/>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color w:val="061723"/>
          <w:sz w:val="28"/>
          <w:szCs w:val="28"/>
          <w:lang w:eastAsia="ru-RU"/>
        </w:rPr>
        <w:t xml:space="preserve">1. </w:t>
      </w:r>
      <w:proofErr w:type="gramStart"/>
      <w:r w:rsidRPr="00B46389">
        <w:rPr>
          <w:rFonts w:ascii="Times New Roman" w:eastAsia="Times New Roman" w:hAnsi="Times New Roman" w:cs="Times New Roman"/>
          <w:color w:val="061723"/>
          <w:sz w:val="28"/>
          <w:szCs w:val="28"/>
          <w:lang w:eastAsia="ru-RU"/>
        </w:rPr>
        <w:t xml:space="preserve">Передать полномочия </w:t>
      </w:r>
      <w:r w:rsidRPr="00B46389">
        <w:rPr>
          <w:rFonts w:ascii="Times New Roman" w:eastAsia="Times New Roman" w:hAnsi="Times New Roman" w:cs="Times New Roman"/>
          <w:sz w:val="28"/>
          <w:szCs w:val="28"/>
          <w:lang w:eastAsia="ru-RU"/>
        </w:rPr>
        <w:t>по внутреннему муниципальному финансовому контролю, предусмотренные Бюджетным кодексом Российской Федерации и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Администрации муниципального района Куюргазинский район Республики Башкортостан.</w:t>
      </w:r>
      <w:proofErr w:type="gramEnd"/>
    </w:p>
    <w:p w:rsidR="00B46389" w:rsidRPr="00037DBF" w:rsidRDefault="00B46389" w:rsidP="00B46389">
      <w:pPr>
        <w:spacing w:after="0" w:line="240" w:lineRule="auto"/>
        <w:ind w:firstLine="709"/>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color w:val="061723"/>
          <w:sz w:val="28"/>
          <w:szCs w:val="28"/>
          <w:lang w:eastAsia="ru-RU"/>
        </w:rPr>
        <w:t>2. </w:t>
      </w:r>
      <w:r w:rsidRPr="00B46389">
        <w:rPr>
          <w:rFonts w:ascii="Times New Roman" w:eastAsia="Times New Roman" w:hAnsi="Times New Roman" w:cs="Times New Roman"/>
          <w:sz w:val="28"/>
          <w:szCs w:val="28"/>
          <w:lang w:eastAsia="ru-RU"/>
        </w:rPr>
        <w:t xml:space="preserve">Администрации сельского поселения </w:t>
      </w:r>
      <w:r w:rsidR="00B63915">
        <w:rPr>
          <w:rFonts w:ascii="Times New Roman" w:eastAsia="Times New Roman" w:hAnsi="Times New Roman" w:cs="Times New Roman"/>
          <w:sz w:val="28"/>
          <w:szCs w:val="28"/>
          <w:lang w:eastAsia="ru-RU"/>
        </w:rPr>
        <w:t>Свободинский</w:t>
      </w:r>
      <w:r w:rsidR="00952101" w:rsidRPr="00B46389">
        <w:rPr>
          <w:rFonts w:ascii="Times New Roman" w:eastAsia="Times New Roman" w:hAnsi="Times New Roman" w:cs="Times New Roman"/>
          <w:sz w:val="28"/>
          <w:szCs w:val="28"/>
          <w:lang w:eastAsia="ru-RU"/>
        </w:rPr>
        <w:t xml:space="preserve"> </w:t>
      </w:r>
      <w:r w:rsidRPr="00B46389">
        <w:rPr>
          <w:rFonts w:ascii="Times New Roman" w:eastAsia="Times New Roman" w:hAnsi="Times New Roman" w:cs="Times New Roman"/>
          <w:sz w:val="28"/>
          <w:szCs w:val="28"/>
          <w:lang w:eastAsia="ru-RU"/>
        </w:rPr>
        <w:t xml:space="preserve">сельсовет муниципального района Куюргазинский район Республики Башкортостан заключить Соглашение </w:t>
      </w:r>
      <w:r w:rsidRPr="00B46389">
        <w:rPr>
          <w:rFonts w:ascii="Times New Roman" w:eastAsia="Times New Roman" w:hAnsi="Times New Roman" w:cs="Times New Roman"/>
          <w:color w:val="061723"/>
          <w:sz w:val="28"/>
          <w:szCs w:val="28"/>
          <w:lang w:eastAsia="ru-RU"/>
        </w:rPr>
        <w:t>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r w:rsidRPr="00B46389">
        <w:rPr>
          <w:rFonts w:ascii="Times New Roman" w:eastAsia="Times New Roman" w:hAnsi="Times New Roman" w:cs="Times New Roman"/>
          <w:sz w:val="28"/>
          <w:szCs w:val="28"/>
          <w:lang w:eastAsia="ru-RU"/>
        </w:rPr>
        <w:br/>
        <w:t xml:space="preserve">с </w:t>
      </w:r>
      <w:r w:rsidRPr="00B46389">
        <w:rPr>
          <w:rFonts w:ascii="Times New Roman" w:eastAsia="Times New Roman" w:hAnsi="Times New Roman" w:cs="Times New Roman"/>
          <w:bCs/>
          <w:sz w:val="28"/>
          <w:szCs w:val="28"/>
          <w:lang w:eastAsia="ru-RU"/>
        </w:rPr>
        <w:t>Администрацией муниципального района Куюргазинский район Республики Башкортостан</w:t>
      </w:r>
      <w:r w:rsidRPr="00B46389">
        <w:rPr>
          <w:rFonts w:ascii="Times New Roman" w:eastAsia="Times New Roman" w:hAnsi="Times New Roman" w:cs="Times New Roman"/>
          <w:color w:val="061723"/>
          <w:sz w:val="28"/>
          <w:szCs w:val="28"/>
          <w:lang w:eastAsia="ru-RU"/>
        </w:rPr>
        <w:t xml:space="preserve"> за счет межбюджетных трансфертов, </w:t>
      </w:r>
      <w:r w:rsidRPr="00B46389">
        <w:rPr>
          <w:rFonts w:ascii="Times New Roman" w:eastAsia="Times New Roman" w:hAnsi="Times New Roman" w:cs="Times New Roman"/>
          <w:color w:val="061723"/>
          <w:sz w:val="28"/>
          <w:szCs w:val="28"/>
          <w:lang w:eastAsia="ru-RU"/>
        </w:rPr>
        <w:lastRenderedPageBreak/>
        <w:t xml:space="preserve">предоставляемых из бюджета сельского поселения в бюджет </w:t>
      </w:r>
      <w:r w:rsidRPr="00B46389">
        <w:rPr>
          <w:rFonts w:ascii="Times New Roman" w:eastAsia="Times New Roman" w:hAnsi="Times New Roman" w:cs="Times New Roman"/>
          <w:sz w:val="28"/>
          <w:szCs w:val="28"/>
          <w:lang w:eastAsia="ru-RU"/>
        </w:rPr>
        <w:t>муниципального района Куюргазинский район  Республики Башкортостан.</w:t>
      </w:r>
    </w:p>
    <w:p w:rsidR="00B46389" w:rsidRPr="00B46389" w:rsidRDefault="00B46389" w:rsidP="00B46389">
      <w:pPr>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3. </w:t>
      </w:r>
      <w:r w:rsidRPr="00B46389">
        <w:rPr>
          <w:rFonts w:ascii="Times New Roman" w:eastAsia="Times New Roman" w:hAnsi="Times New Roman" w:cs="Times New Roman"/>
          <w:sz w:val="28"/>
          <w:szCs w:val="28"/>
          <w:lang w:eastAsia="ru-RU"/>
        </w:rPr>
        <w:t xml:space="preserve">Настоящее Решение разместить на официальном сайте сельского поселения </w:t>
      </w:r>
      <w:r w:rsidR="00B63915">
        <w:rPr>
          <w:rFonts w:ascii="Times New Roman" w:eastAsia="Times New Roman" w:hAnsi="Times New Roman" w:cs="Times New Roman"/>
          <w:sz w:val="28"/>
          <w:szCs w:val="28"/>
          <w:lang w:eastAsia="ru-RU"/>
        </w:rPr>
        <w:t>Свободинский</w:t>
      </w:r>
      <w:r w:rsidR="00835E73">
        <w:rPr>
          <w:rFonts w:ascii="Times New Roman" w:eastAsia="Times New Roman" w:hAnsi="Times New Roman" w:cs="Times New Roman"/>
          <w:sz w:val="28"/>
          <w:szCs w:val="28"/>
          <w:lang w:eastAsia="ru-RU"/>
        </w:rPr>
        <w:t xml:space="preserve"> </w:t>
      </w:r>
      <w:r w:rsidRPr="00B46389">
        <w:rPr>
          <w:rFonts w:ascii="Times New Roman" w:eastAsia="Times New Roman" w:hAnsi="Times New Roman" w:cs="Times New Roman"/>
          <w:sz w:val="28"/>
          <w:szCs w:val="28"/>
          <w:lang w:eastAsia="ru-RU"/>
        </w:rPr>
        <w:t xml:space="preserve">сельсовет муниципального района </w:t>
      </w:r>
      <w:r w:rsidRPr="00B46389">
        <w:rPr>
          <w:rFonts w:ascii="Times New Roman" w:eastAsia="Times New Roman" w:hAnsi="Times New Roman" w:cs="Times New Roman"/>
          <w:color w:val="061723"/>
          <w:sz w:val="28"/>
          <w:szCs w:val="28"/>
          <w:lang w:eastAsia="ru-RU"/>
        </w:rPr>
        <w:t>Куюргазинский</w:t>
      </w:r>
      <w:r w:rsidRPr="00B46389">
        <w:rPr>
          <w:rFonts w:ascii="Times New Roman" w:eastAsia="Times New Roman" w:hAnsi="Times New Roman" w:cs="Times New Roman"/>
          <w:sz w:val="28"/>
          <w:szCs w:val="28"/>
          <w:lang w:eastAsia="ru-RU"/>
        </w:rPr>
        <w:t xml:space="preserve"> район Республики Башкортостан в сети «Интернет».</w:t>
      </w:r>
    </w:p>
    <w:p w:rsidR="00B46389" w:rsidRPr="00B46389" w:rsidRDefault="00B46389" w:rsidP="00B46389">
      <w:pPr>
        <w:shd w:val="clear" w:color="auto" w:fill="FFFFFF"/>
        <w:spacing w:after="0" w:line="240" w:lineRule="auto"/>
        <w:jc w:val="both"/>
        <w:rPr>
          <w:rFonts w:ascii="Times New Roman" w:eastAsia="Times New Roman" w:hAnsi="Times New Roman" w:cs="Times New Roman"/>
          <w:color w:val="061723"/>
          <w:sz w:val="28"/>
          <w:szCs w:val="28"/>
          <w:lang w:eastAsia="ru-RU"/>
        </w:rPr>
      </w:pPr>
    </w:p>
    <w:p w:rsidR="00B46389" w:rsidRPr="00B46389" w:rsidRDefault="00B46389" w:rsidP="00B46389">
      <w:pPr>
        <w:spacing w:after="0" w:line="240" w:lineRule="auto"/>
        <w:ind w:firstLine="708"/>
        <w:jc w:val="both"/>
        <w:rPr>
          <w:rFonts w:ascii="Times New Roman" w:eastAsia="Times New Roman" w:hAnsi="Times New Roman" w:cs="Times New Roman"/>
          <w:sz w:val="28"/>
          <w:szCs w:val="28"/>
          <w:lang w:eastAsia="ru-RU"/>
        </w:rPr>
      </w:pPr>
    </w:p>
    <w:p w:rsidR="00B46389" w:rsidRPr="00B46389" w:rsidRDefault="00B46389" w:rsidP="00B46389">
      <w:pPr>
        <w:spacing w:after="0" w:line="240" w:lineRule="auto"/>
        <w:ind w:firstLine="708"/>
        <w:jc w:val="both"/>
        <w:rPr>
          <w:rFonts w:ascii="Times New Roman" w:eastAsia="Times New Roman" w:hAnsi="Times New Roman" w:cs="Times New Roman"/>
          <w:sz w:val="28"/>
          <w:szCs w:val="28"/>
          <w:lang w:eastAsia="ru-RU"/>
        </w:rPr>
      </w:pPr>
    </w:p>
    <w:p w:rsidR="00B46389" w:rsidRPr="00B43A9C" w:rsidRDefault="00B46389" w:rsidP="00B46389">
      <w:pPr>
        <w:spacing w:after="0" w:line="240" w:lineRule="auto"/>
        <w:jc w:val="both"/>
        <w:rPr>
          <w:rFonts w:ascii="Times New Roman" w:eastAsia="Times New Roman" w:hAnsi="Times New Roman" w:cs="Times New Roman"/>
          <w:b/>
          <w:sz w:val="28"/>
          <w:szCs w:val="28"/>
          <w:lang w:eastAsia="ru-RU"/>
        </w:rPr>
      </w:pPr>
      <w:r w:rsidRPr="00B43A9C">
        <w:rPr>
          <w:rFonts w:ascii="Times New Roman" w:eastAsia="Times New Roman" w:hAnsi="Times New Roman" w:cs="Times New Roman"/>
          <w:b/>
          <w:sz w:val="28"/>
          <w:szCs w:val="28"/>
          <w:lang w:eastAsia="ru-RU"/>
        </w:rPr>
        <w:t xml:space="preserve">Глава сельского поселения                            </w:t>
      </w:r>
      <w:r w:rsidR="00671E1A" w:rsidRPr="00B43A9C">
        <w:rPr>
          <w:rFonts w:ascii="Times New Roman" w:eastAsia="Times New Roman" w:hAnsi="Times New Roman" w:cs="Times New Roman"/>
          <w:b/>
          <w:sz w:val="28"/>
          <w:szCs w:val="28"/>
          <w:lang w:eastAsia="ru-RU"/>
        </w:rPr>
        <w:t xml:space="preserve">                </w:t>
      </w:r>
      <w:r w:rsidRPr="00B43A9C">
        <w:rPr>
          <w:rFonts w:ascii="Times New Roman" w:eastAsia="Times New Roman" w:hAnsi="Times New Roman" w:cs="Times New Roman"/>
          <w:b/>
          <w:sz w:val="28"/>
          <w:szCs w:val="28"/>
          <w:lang w:eastAsia="ru-RU"/>
        </w:rPr>
        <w:t xml:space="preserve">    </w:t>
      </w:r>
      <w:proofErr w:type="spellStart"/>
      <w:r w:rsidR="009E6C28" w:rsidRPr="00B43A9C">
        <w:rPr>
          <w:rFonts w:ascii="Times New Roman" w:eastAsia="Times New Roman" w:hAnsi="Times New Roman" w:cs="Times New Roman"/>
          <w:b/>
          <w:sz w:val="28"/>
          <w:szCs w:val="28"/>
          <w:lang w:eastAsia="ru-RU"/>
        </w:rPr>
        <w:t>Рахмангулов</w:t>
      </w:r>
      <w:proofErr w:type="spellEnd"/>
      <w:r w:rsidR="009E6C28" w:rsidRPr="00B43A9C">
        <w:rPr>
          <w:rFonts w:ascii="Times New Roman" w:eastAsia="Times New Roman" w:hAnsi="Times New Roman" w:cs="Times New Roman"/>
          <w:b/>
          <w:sz w:val="28"/>
          <w:szCs w:val="28"/>
          <w:lang w:eastAsia="ru-RU"/>
        </w:rPr>
        <w:t xml:space="preserve"> Ф.М.</w:t>
      </w:r>
    </w:p>
    <w:p w:rsidR="00B46389" w:rsidRDefault="00B46389" w:rsidP="00B46389">
      <w:pPr>
        <w:spacing w:after="0" w:line="240" w:lineRule="auto"/>
        <w:jc w:val="both"/>
        <w:rPr>
          <w:rFonts w:ascii="Times New Roman" w:eastAsia="Times New Roman" w:hAnsi="Times New Roman" w:cs="Times New Roman"/>
          <w:sz w:val="28"/>
          <w:szCs w:val="28"/>
          <w:lang w:eastAsia="ru-RU"/>
        </w:rPr>
      </w:pPr>
    </w:p>
    <w:p w:rsidR="00B43A9C" w:rsidRPr="00AA6010" w:rsidRDefault="00B43A9C" w:rsidP="00B43A9C">
      <w:pPr>
        <w:spacing w:after="0" w:line="240" w:lineRule="auto"/>
        <w:jc w:val="both"/>
        <w:rPr>
          <w:rFonts w:ascii="Times New Roman" w:hAnsi="Times New Roman"/>
          <w:sz w:val="28"/>
          <w:szCs w:val="28"/>
        </w:rPr>
      </w:pPr>
      <w:r w:rsidRPr="00AA6010">
        <w:rPr>
          <w:rFonts w:ascii="Times New Roman" w:hAnsi="Times New Roman"/>
          <w:sz w:val="28"/>
          <w:szCs w:val="28"/>
        </w:rPr>
        <w:t>с</w:t>
      </w:r>
      <w:proofErr w:type="gramStart"/>
      <w:r w:rsidRPr="00AA6010">
        <w:rPr>
          <w:rFonts w:ascii="Times New Roman" w:hAnsi="Times New Roman"/>
          <w:sz w:val="28"/>
          <w:szCs w:val="28"/>
        </w:rPr>
        <w:t>.С</w:t>
      </w:r>
      <w:proofErr w:type="gramEnd"/>
      <w:r w:rsidRPr="00AA6010">
        <w:rPr>
          <w:rFonts w:ascii="Times New Roman" w:hAnsi="Times New Roman"/>
          <w:sz w:val="28"/>
          <w:szCs w:val="28"/>
        </w:rPr>
        <w:t>вобода</w:t>
      </w:r>
    </w:p>
    <w:p w:rsidR="00B43A9C" w:rsidRPr="00AA6010" w:rsidRDefault="00B43A9C" w:rsidP="00B43A9C">
      <w:pPr>
        <w:spacing w:after="0" w:line="240" w:lineRule="auto"/>
        <w:jc w:val="both"/>
        <w:rPr>
          <w:rFonts w:ascii="Times New Roman" w:hAnsi="Times New Roman"/>
          <w:sz w:val="28"/>
          <w:szCs w:val="28"/>
        </w:rPr>
      </w:pPr>
      <w:r w:rsidRPr="00AA6010">
        <w:rPr>
          <w:rFonts w:ascii="Times New Roman" w:hAnsi="Times New Roman"/>
          <w:sz w:val="28"/>
          <w:szCs w:val="28"/>
        </w:rPr>
        <w:t>26 ноября 2019год.</w:t>
      </w:r>
    </w:p>
    <w:p w:rsidR="00B43A9C" w:rsidRPr="00AA6010" w:rsidRDefault="00B43A9C" w:rsidP="00B43A9C">
      <w:pPr>
        <w:spacing w:after="0" w:line="240" w:lineRule="auto"/>
        <w:jc w:val="both"/>
        <w:rPr>
          <w:rFonts w:ascii="Times New Roman" w:hAnsi="Times New Roman"/>
          <w:sz w:val="28"/>
          <w:szCs w:val="28"/>
        </w:rPr>
      </w:pPr>
      <w:r w:rsidRPr="00AA6010">
        <w:rPr>
          <w:rFonts w:ascii="Times New Roman" w:hAnsi="Times New Roman"/>
          <w:sz w:val="28"/>
          <w:szCs w:val="28"/>
        </w:rPr>
        <w:t>№ 4/5-</w:t>
      </w:r>
      <w:r>
        <w:rPr>
          <w:rFonts w:ascii="Times New Roman" w:hAnsi="Times New Roman"/>
          <w:sz w:val="28"/>
          <w:szCs w:val="28"/>
        </w:rPr>
        <w:t>34</w:t>
      </w:r>
    </w:p>
    <w:p w:rsidR="00B43A9C" w:rsidRDefault="00B43A9C" w:rsidP="00B46389">
      <w:pPr>
        <w:spacing w:after="0" w:line="240" w:lineRule="auto"/>
        <w:jc w:val="both"/>
        <w:rPr>
          <w:rFonts w:ascii="Times New Roman" w:eastAsia="Times New Roman" w:hAnsi="Times New Roman" w:cs="Times New Roman"/>
          <w:sz w:val="28"/>
          <w:szCs w:val="28"/>
          <w:lang w:eastAsia="ru-RU"/>
        </w:rPr>
      </w:pPr>
    </w:p>
    <w:p w:rsidR="00B43A9C" w:rsidRDefault="00B43A9C" w:rsidP="00B46389">
      <w:pPr>
        <w:spacing w:after="0" w:line="240" w:lineRule="auto"/>
        <w:jc w:val="both"/>
        <w:rPr>
          <w:rFonts w:ascii="Times New Roman" w:eastAsia="Times New Roman" w:hAnsi="Times New Roman" w:cs="Times New Roman"/>
          <w:sz w:val="28"/>
          <w:szCs w:val="28"/>
          <w:lang w:eastAsia="ru-RU"/>
        </w:rPr>
      </w:pPr>
    </w:p>
    <w:p w:rsidR="00B43A9C" w:rsidRDefault="00B43A9C" w:rsidP="00B46389">
      <w:pPr>
        <w:spacing w:after="0" w:line="240" w:lineRule="auto"/>
        <w:jc w:val="both"/>
        <w:rPr>
          <w:rFonts w:ascii="Times New Roman" w:eastAsia="Times New Roman" w:hAnsi="Times New Roman" w:cs="Times New Roman"/>
          <w:sz w:val="28"/>
          <w:szCs w:val="28"/>
          <w:lang w:eastAsia="ru-RU"/>
        </w:rPr>
      </w:pPr>
    </w:p>
    <w:p w:rsidR="00B43A9C" w:rsidRDefault="00B43A9C" w:rsidP="00B46389">
      <w:pPr>
        <w:spacing w:after="0" w:line="240" w:lineRule="auto"/>
        <w:jc w:val="both"/>
        <w:rPr>
          <w:rFonts w:ascii="Times New Roman" w:eastAsia="Times New Roman" w:hAnsi="Times New Roman" w:cs="Times New Roman"/>
          <w:sz w:val="28"/>
          <w:szCs w:val="28"/>
          <w:lang w:eastAsia="ru-RU"/>
        </w:rPr>
      </w:pPr>
    </w:p>
    <w:p w:rsidR="00B43A9C" w:rsidRDefault="00B43A9C" w:rsidP="00B46389">
      <w:pPr>
        <w:spacing w:after="0" w:line="240" w:lineRule="auto"/>
        <w:jc w:val="both"/>
        <w:rPr>
          <w:rFonts w:ascii="Times New Roman" w:eastAsia="Times New Roman" w:hAnsi="Times New Roman" w:cs="Times New Roman"/>
          <w:sz w:val="28"/>
          <w:szCs w:val="28"/>
          <w:lang w:eastAsia="ru-RU"/>
        </w:rPr>
      </w:pPr>
    </w:p>
    <w:p w:rsidR="00B43A9C" w:rsidRDefault="00B43A9C" w:rsidP="00B46389">
      <w:pPr>
        <w:spacing w:after="0" w:line="240" w:lineRule="auto"/>
        <w:jc w:val="both"/>
        <w:rPr>
          <w:rFonts w:ascii="Times New Roman" w:eastAsia="Times New Roman" w:hAnsi="Times New Roman" w:cs="Times New Roman"/>
          <w:sz w:val="28"/>
          <w:szCs w:val="28"/>
          <w:lang w:eastAsia="ru-RU"/>
        </w:rPr>
      </w:pPr>
    </w:p>
    <w:p w:rsidR="00B43A9C" w:rsidRDefault="00B43A9C" w:rsidP="00B46389">
      <w:pPr>
        <w:spacing w:after="0" w:line="240" w:lineRule="auto"/>
        <w:jc w:val="both"/>
        <w:rPr>
          <w:rFonts w:ascii="Times New Roman" w:eastAsia="Times New Roman" w:hAnsi="Times New Roman" w:cs="Times New Roman"/>
          <w:sz w:val="28"/>
          <w:szCs w:val="28"/>
          <w:lang w:eastAsia="ru-RU"/>
        </w:rPr>
      </w:pPr>
    </w:p>
    <w:p w:rsidR="00B43A9C" w:rsidRDefault="00B43A9C" w:rsidP="00B46389">
      <w:pPr>
        <w:spacing w:after="0" w:line="240" w:lineRule="auto"/>
        <w:jc w:val="both"/>
        <w:rPr>
          <w:rFonts w:ascii="Times New Roman" w:eastAsia="Times New Roman" w:hAnsi="Times New Roman" w:cs="Times New Roman"/>
          <w:sz w:val="28"/>
          <w:szCs w:val="28"/>
          <w:lang w:eastAsia="ru-RU"/>
        </w:rPr>
      </w:pPr>
    </w:p>
    <w:p w:rsidR="00B43A9C" w:rsidRDefault="00B43A9C" w:rsidP="00B46389">
      <w:pPr>
        <w:spacing w:after="0" w:line="240" w:lineRule="auto"/>
        <w:jc w:val="both"/>
        <w:rPr>
          <w:rFonts w:ascii="Times New Roman" w:eastAsia="Times New Roman" w:hAnsi="Times New Roman" w:cs="Times New Roman"/>
          <w:sz w:val="28"/>
          <w:szCs w:val="28"/>
          <w:lang w:eastAsia="ru-RU"/>
        </w:rPr>
      </w:pPr>
    </w:p>
    <w:p w:rsidR="00B43A9C" w:rsidRDefault="00B43A9C" w:rsidP="00B46389">
      <w:pPr>
        <w:spacing w:after="0" w:line="240" w:lineRule="auto"/>
        <w:jc w:val="both"/>
        <w:rPr>
          <w:rFonts w:ascii="Times New Roman" w:eastAsia="Times New Roman" w:hAnsi="Times New Roman" w:cs="Times New Roman"/>
          <w:sz w:val="28"/>
          <w:szCs w:val="28"/>
          <w:lang w:eastAsia="ru-RU"/>
        </w:rPr>
      </w:pPr>
    </w:p>
    <w:p w:rsidR="00B43A9C" w:rsidRDefault="00B43A9C" w:rsidP="00B46389">
      <w:pPr>
        <w:spacing w:after="0" w:line="240" w:lineRule="auto"/>
        <w:jc w:val="both"/>
        <w:rPr>
          <w:rFonts w:ascii="Times New Roman" w:eastAsia="Times New Roman" w:hAnsi="Times New Roman" w:cs="Times New Roman"/>
          <w:sz w:val="28"/>
          <w:szCs w:val="28"/>
          <w:lang w:eastAsia="ru-RU"/>
        </w:rPr>
      </w:pPr>
    </w:p>
    <w:p w:rsidR="00B43A9C" w:rsidRDefault="00B43A9C" w:rsidP="00B46389">
      <w:pPr>
        <w:spacing w:after="0" w:line="240" w:lineRule="auto"/>
        <w:jc w:val="both"/>
        <w:rPr>
          <w:rFonts w:ascii="Times New Roman" w:eastAsia="Times New Roman" w:hAnsi="Times New Roman" w:cs="Times New Roman"/>
          <w:sz w:val="28"/>
          <w:szCs w:val="28"/>
          <w:lang w:eastAsia="ru-RU"/>
        </w:rPr>
      </w:pPr>
    </w:p>
    <w:p w:rsidR="00B43A9C" w:rsidRDefault="00B43A9C" w:rsidP="00B46389">
      <w:pPr>
        <w:spacing w:after="0" w:line="240" w:lineRule="auto"/>
        <w:jc w:val="both"/>
        <w:rPr>
          <w:rFonts w:ascii="Times New Roman" w:eastAsia="Times New Roman" w:hAnsi="Times New Roman" w:cs="Times New Roman"/>
          <w:sz w:val="28"/>
          <w:szCs w:val="28"/>
          <w:lang w:eastAsia="ru-RU"/>
        </w:rPr>
      </w:pPr>
    </w:p>
    <w:p w:rsidR="00B43A9C" w:rsidRDefault="00B43A9C" w:rsidP="00B46389">
      <w:pPr>
        <w:spacing w:after="0" w:line="240" w:lineRule="auto"/>
        <w:jc w:val="both"/>
        <w:rPr>
          <w:rFonts w:ascii="Times New Roman" w:eastAsia="Times New Roman" w:hAnsi="Times New Roman" w:cs="Times New Roman"/>
          <w:sz w:val="28"/>
          <w:szCs w:val="28"/>
          <w:lang w:eastAsia="ru-RU"/>
        </w:rPr>
      </w:pPr>
    </w:p>
    <w:p w:rsidR="00B43A9C" w:rsidRDefault="00B43A9C" w:rsidP="00B46389">
      <w:pPr>
        <w:spacing w:after="0" w:line="240" w:lineRule="auto"/>
        <w:jc w:val="both"/>
        <w:rPr>
          <w:rFonts w:ascii="Times New Roman" w:eastAsia="Times New Roman" w:hAnsi="Times New Roman" w:cs="Times New Roman"/>
          <w:sz w:val="28"/>
          <w:szCs w:val="28"/>
          <w:lang w:eastAsia="ru-RU"/>
        </w:rPr>
      </w:pPr>
    </w:p>
    <w:p w:rsidR="00B43A9C" w:rsidRDefault="00B43A9C" w:rsidP="00B46389">
      <w:pPr>
        <w:spacing w:after="0" w:line="240" w:lineRule="auto"/>
        <w:jc w:val="both"/>
        <w:rPr>
          <w:rFonts w:ascii="Times New Roman" w:eastAsia="Times New Roman" w:hAnsi="Times New Roman" w:cs="Times New Roman"/>
          <w:sz w:val="28"/>
          <w:szCs w:val="28"/>
          <w:lang w:eastAsia="ru-RU"/>
        </w:rPr>
      </w:pPr>
    </w:p>
    <w:p w:rsidR="00B43A9C" w:rsidRDefault="00B43A9C" w:rsidP="00B46389">
      <w:pPr>
        <w:spacing w:after="0" w:line="240" w:lineRule="auto"/>
        <w:jc w:val="both"/>
        <w:rPr>
          <w:rFonts w:ascii="Times New Roman" w:eastAsia="Times New Roman" w:hAnsi="Times New Roman" w:cs="Times New Roman"/>
          <w:sz w:val="28"/>
          <w:szCs w:val="28"/>
          <w:lang w:eastAsia="ru-RU"/>
        </w:rPr>
      </w:pPr>
    </w:p>
    <w:p w:rsidR="00B43A9C" w:rsidRDefault="00B43A9C" w:rsidP="00B46389">
      <w:pPr>
        <w:spacing w:after="0" w:line="240" w:lineRule="auto"/>
        <w:jc w:val="both"/>
        <w:rPr>
          <w:rFonts w:ascii="Times New Roman" w:eastAsia="Times New Roman" w:hAnsi="Times New Roman" w:cs="Times New Roman"/>
          <w:sz w:val="28"/>
          <w:szCs w:val="28"/>
          <w:lang w:eastAsia="ru-RU"/>
        </w:rPr>
      </w:pPr>
    </w:p>
    <w:p w:rsidR="00B43A9C" w:rsidRDefault="00B43A9C" w:rsidP="00B46389">
      <w:pPr>
        <w:spacing w:after="0" w:line="240" w:lineRule="auto"/>
        <w:jc w:val="both"/>
        <w:rPr>
          <w:rFonts w:ascii="Times New Roman" w:eastAsia="Times New Roman" w:hAnsi="Times New Roman" w:cs="Times New Roman"/>
          <w:sz w:val="28"/>
          <w:szCs w:val="28"/>
          <w:lang w:eastAsia="ru-RU"/>
        </w:rPr>
      </w:pPr>
    </w:p>
    <w:p w:rsidR="00B43A9C" w:rsidRDefault="00B43A9C" w:rsidP="00B46389">
      <w:pPr>
        <w:spacing w:after="0" w:line="240" w:lineRule="auto"/>
        <w:jc w:val="both"/>
        <w:rPr>
          <w:rFonts w:ascii="Times New Roman" w:eastAsia="Times New Roman" w:hAnsi="Times New Roman" w:cs="Times New Roman"/>
          <w:sz w:val="28"/>
          <w:szCs w:val="28"/>
          <w:lang w:eastAsia="ru-RU"/>
        </w:rPr>
      </w:pPr>
    </w:p>
    <w:p w:rsidR="00B43A9C" w:rsidRDefault="00B43A9C" w:rsidP="00B46389">
      <w:pPr>
        <w:spacing w:after="0" w:line="240" w:lineRule="auto"/>
        <w:jc w:val="both"/>
        <w:rPr>
          <w:rFonts w:ascii="Times New Roman" w:eastAsia="Times New Roman" w:hAnsi="Times New Roman" w:cs="Times New Roman"/>
          <w:sz w:val="28"/>
          <w:szCs w:val="28"/>
          <w:lang w:eastAsia="ru-RU"/>
        </w:rPr>
      </w:pPr>
    </w:p>
    <w:p w:rsidR="00B43A9C" w:rsidRDefault="00B43A9C" w:rsidP="00B46389">
      <w:pPr>
        <w:spacing w:after="0" w:line="240" w:lineRule="auto"/>
        <w:jc w:val="both"/>
        <w:rPr>
          <w:rFonts w:ascii="Times New Roman" w:eastAsia="Times New Roman" w:hAnsi="Times New Roman" w:cs="Times New Roman"/>
          <w:sz w:val="28"/>
          <w:szCs w:val="28"/>
          <w:lang w:eastAsia="ru-RU"/>
        </w:rPr>
      </w:pPr>
    </w:p>
    <w:p w:rsidR="00B43A9C" w:rsidRDefault="00B43A9C" w:rsidP="00B46389">
      <w:pPr>
        <w:spacing w:after="0" w:line="240" w:lineRule="auto"/>
        <w:jc w:val="both"/>
        <w:rPr>
          <w:rFonts w:ascii="Times New Roman" w:eastAsia="Times New Roman" w:hAnsi="Times New Roman" w:cs="Times New Roman"/>
          <w:sz w:val="28"/>
          <w:szCs w:val="28"/>
          <w:lang w:eastAsia="ru-RU"/>
        </w:rPr>
      </w:pPr>
    </w:p>
    <w:p w:rsidR="00B43A9C" w:rsidRDefault="00B43A9C" w:rsidP="00B46389">
      <w:pPr>
        <w:spacing w:after="0" w:line="240" w:lineRule="auto"/>
        <w:jc w:val="both"/>
        <w:rPr>
          <w:rFonts w:ascii="Times New Roman" w:eastAsia="Times New Roman" w:hAnsi="Times New Roman" w:cs="Times New Roman"/>
          <w:sz w:val="28"/>
          <w:szCs w:val="28"/>
          <w:lang w:eastAsia="ru-RU"/>
        </w:rPr>
      </w:pPr>
    </w:p>
    <w:p w:rsidR="00B43A9C" w:rsidRDefault="00B43A9C" w:rsidP="00B46389">
      <w:pPr>
        <w:spacing w:after="0" w:line="240" w:lineRule="auto"/>
        <w:jc w:val="both"/>
        <w:rPr>
          <w:rFonts w:ascii="Times New Roman" w:eastAsia="Times New Roman" w:hAnsi="Times New Roman" w:cs="Times New Roman"/>
          <w:sz w:val="28"/>
          <w:szCs w:val="28"/>
          <w:lang w:eastAsia="ru-RU"/>
        </w:rPr>
      </w:pPr>
    </w:p>
    <w:p w:rsidR="00B43A9C" w:rsidRDefault="00B43A9C" w:rsidP="00B46389">
      <w:pPr>
        <w:spacing w:after="0" w:line="240" w:lineRule="auto"/>
        <w:jc w:val="both"/>
        <w:rPr>
          <w:rFonts w:ascii="Times New Roman" w:eastAsia="Times New Roman" w:hAnsi="Times New Roman" w:cs="Times New Roman"/>
          <w:sz w:val="28"/>
          <w:szCs w:val="28"/>
          <w:lang w:eastAsia="ru-RU"/>
        </w:rPr>
      </w:pPr>
    </w:p>
    <w:p w:rsidR="00B43A9C" w:rsidRDefault="00B43A9C" w:rsidP="00B46389">
      <w:pPr>
        <w:spacing w:after="0" w:line="240" w:lineRule="auto"/>
        <w:jc w:val="both"/>
        <w:rPr>
          <w:rFonts w:ascii="Times New Roman" w:eastAsia="Times New Roman" w:hAnsi="Times New Roman" w:cs="Times New Roman"/>
          <w:sz w:val="28"/>
          <w:szCs w:val="28"/>
          <w:lang w:eastAsia="ru-RU"/>
        </w:rPr>
      </w:pPr>
    </w:p>
    <w:p w:rsidR="00B43A9C" w:rsidRDefault="00B43A9C" w:rsidP="00B46389">
      <w:pPr>
        <w:spacing w:after="0" w:line="240" w:lineRule="auto"/>
        <w:jc w:val="both"/>
        <w:rPr>
          <w:rFonts w:ascii="Times New Roman" w:eastAsia="Times New Roman" w:hAnsi="Times New Roman" w:cs="Times New Roman"/>
          <w:sz w:val="28"/>
          <w:szCs w:val="28"/>
          <w:lang w:eastAsia="ru-RU"/>
        </w:rPr>
      </w:pPr>
    </w:p>
    <w:p w:rsidR="00B43A9C" w:rsidRDefault="00B43A9C" w:rsidP="00B46389">
      <w:pPr>
        <w:spacing w:after="0" w:line="240" w:lineRule="auto"/>
        <w:jc w:val="both"/>
        <w:rPr>
          <w:rFonts w:ascii="Times New Roman" w:eastAsia="Times New Roman" w:hAnsi="Times New Roman" w:cs="Times New Roman"/>
          <w:sz w:val="28"/>
          <w:szCs w:val="28"/>
          <w:lang w:eastAsia="ru-RU"/>
        </w:rPr>
      </w:pPr>
    </w:p>
    <w:p w:rsidR="00B43A9C" w:rsidRDefault="00B43A9C" w:rsidP="00B46389">
      <w:pPr>
        <w:spacing w:after="0" w:line="240" w:lineRule="auto"/>
        <w:jc w:val="both"/>
        <w:rPr>
          <w:rFonts w:ascii="Times New Roman" w:eastAsia="Times New Roman" w:hAnsi="Times New Roman" w:cs="Times New Roman"/>
          <w:sz w:val="28"/>
          <w:szCs w:val="28"/>
          <w:lang w:eastAsia="ru-RU"/>
        </w:rPr>
      </w:pPr>
    </w:p>
    <w:p w:rsidR="00B43A9C" w:rsidRDefault="00B43A9C" w:rsidP="00B46389">
      <w:pPr>
        <w:spacing w:after="0" w:line="240" w:lineRule="auto"/>
        <w:jc w:val="both"/>
        <w:rPr>
          <w:rFonts w:ascii="Times New Roman" w:eastAsia="Times New Roman" w:hAnsi="Times New Roman" w:cs="Times New Roman"/>
          <w:sz w:val="28"/>
          <w:szCs w:val="28"/>
          <w:lang w:eastAsia="ru-RU"/>
        </w:rPr>
      </w:pPr>
    </w:p>
    <w:p w:rsidR="00B46389" w:rsidRPr="00B46389" w:rsidRDefault="00B43A9C" w:rsidP="00B43A9C">
      <w:pP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br w:type="page"/>
      </w:r>
    </w:p>
    <w:p w:rsidR="00B46389" w:rsidRPr="00B46389" w:rsidRDefault="00B46389" w:rsidP="00B46389">
      <w:pPr>
        <w:shd w:val="clear" w:color="auto" w:fill="FFFFFF"/>
        <w:spacing w:after="0" w:line="240" w:lineRule="auto"/>
        <w:jc w:val="center"/>
        <w:rPr>
          <w:rFonts w:ascii="Times New Roman" w:eastAsia="Times New Roman" w:hAnsi="Times New Roman" w:cs="Times New Roman"/>
          <w:b/>
          <w:sz w:val="28"/>
          <w:szCs w:val="28"/>
          <w:lang w:eastAsia="ru-RU"/>
        </w:rPr>
      </w:pPr>
      <w:r w:rsidRPr="00B46389">
        <w:rPr>
          <w:rFonts w:ascii="Times New Roman" w:eastAsia="Times New Roman" w:hAnsi="Times New Roman" w:cs="Times New Roman"/>
          <w:b/>
          <w:bCs/>
          <w:color w:val="061723"/>
          <w:sz w:val="28"/>
          <w:szCs w:val="28"/>
          <w:lang w:eastAsia="ru-RU"/>
        </w:rPr>
        <w:lastRenderedPageBreak/>
        <w:t xml:space="preserve">Соглашение </w:t>
      </w:r>
      <w:r w:rsidRPr="00B46389">
        <w:rPr>
          <w:rFonts w:ascii="Times New Roman" w:eastAsia="Times New Roman" w:hAnsi="Times New Roman" w:cs="Times New Roman"/>
          <w:b/>
          <w:sz w:val="28"/>
          <w:szCs w:val="28"/>
          <w:lang w:eastAsia="ru-RU"/>
        </w:rPr>
        <w:t xml:space="preserve">между </w:t>
      </w:r>
      <w:r w:rsidRPr="00B46389">
        <w:rPr>
          <w:rFonts w:ascii="Times New Roman" w:eastAsia="Times New Roman" w:hAnsi="Times New Roman" w:cs="Times New Roman"/>
          <w:b/>
          <w:color w:val="061723"/>
          <w:sz w:val="28"/>
          <w:szCs w:val="28"/>
          <w:lang w:eastAsia="ru-RU"/>
        </w:rPr>
        <w:t xml:space="preserve">Администрацией муниципального района Куюргазинский район Республики Башкортостан и </w:t>
      </w:r>
      <w:r w:rsidRPr="00B46389">
        <w:rPr>
          <w:rFonts w:ascii="Times New Roman" w:eastAsia="Times New Roman" w:hAnsi="Times New Roman" w:cs="Times New Roman"/>
          <w:b/>
          <w:sz w:val="28"/>
          <w:szCs w:val="28"/>
          <w:lang w:eastAsia="ru-RU"/>
        </w:rPr>
        <w:t>Администрацией сельского поселения</w:t>
      </w:r>
      <w:r w:rsidRPr="00862B5F">
        <w:rPr>
          <w:rFonts w:ascii="Times New Roman" w:eastAsia="Times New Roman" w:hAnsi="Times New Roman" w:cs="Times New Roman"/>
          <w:b/>
          <w:sz w:val="28"/>
          <w:szCs w:val="28"/>
          <w:lang w:eastAsia="ru-RU"/>
        </w:rPr>
        <w:t xml:space="preserve"> </w:t>
      </w:r>
      <w:r w:rsidR="00B63915">
        <w:rPr>
          <w:rFonts w:ascii="Times New Roman" w:eastAsia="Times New Roman" w:hAnsi="Times New Roman" w:cs="Times New Roman"/>
          <w:b/>
          <w:sz w:val="28"/>
          <w:szCs w:val="28"/>
          <w:lang w:eastAsia="ru-RU"/>
        </w:rPr>
        <w:t>Свободинский</w:t>
      </w:r>
      <w:r w:rsidR="00952101" w:rsidRPr="00952101">
        <w:rPr>
          <w:rFonts w:ascii="Times New Roman" w:eastAsia="Times New Roman" w:hAnsi="Times New Roman" w:cs="Times New Roman"/>
          <w:b/>
          <w:sz w:val="28"/>
          <w:szCs w:val="28"/>
          <w:lang w:eastAsia="ru-RU"/>
        </w:rPr>
        <w:t xml:space="preserve"> </w:t>
      </w:r>
      <w:r w:rsidRPr="00B46389">
        <w:rPr>
          <w:rFonts w:ascii="Times New Roman" w:eastAsia="Times New Roman" w:hAnsi="Times New Roman" w:cs="Times New Roman"/>
          <w:b/>
          <w:sz w:val="28"/>
          <w:szCs w:val="28"/>
          <w:lang w:eastAsia="ru-RU"/>
        </w:rPr>
        <w:t xml:space="preserve">сельсовет </w:t>
      </w:r>
      <w:r w:rsidRPr="00B46389">
        <w:rPr>
          <w:rFonts w:ascii="Times New Roman" w:eastAsia="Times New Roman" w:hAnsi="Times New Roman" w:cs="Times New Roman"/>
          <w:b/>
          <w:color w:val="061723"/>
          <w:sz w:val="28"/>
          <w:szCs w:val="28"/>
          <w:lang w:eastAsia="ru-RU"/>
        </w:rPr>
        <w:t xml:space="preserve">муниципального района Куюргазинский район Республики Башкортостан о передаче полномочий по осуществлению внутреннего муниципального финансового контроля </w:t>
      </w:r>
      <w:r w:rsidRPr="00B46389">
        <w:rPr>
          <w:rFonts w:ascii="Times New Roman" w:eastAsia="Times New Roman" w:hAnsi="Times New Roman" w:cs="Times New Roman"/>
          <w:b/>
          <w:sz w:val="28"/>
          <w:szCs w:val="28"/>
          <w:lang w:eastAsia="ru-RU"/>
        </w:rPr>
        <w:t>в сфере бюджетных правоотношений и контроля в сфере закупок товаров, работ, услуг</w:t>
      </w:r>
    </w:p>
    <w:p w:rsidR="00B46389" w:rsidRPr="00B46389" w:rsidRDefault="00B46389" w:rsidP="00B46389">
      <w:pPr>
        <w:shd w:val="clear" w:color="auto" w:fill="FFFFFF"/>
        <w:suppressAutoHyphens/>
        <w:spacing w:after="0" w:line="240" w:lineRule="auto"/>
        <w:jc w:val="both"/>
        <w:rPr>
          <w:rFonts w:ascii="Times New Roman" w:eastAsia="Times New Roman" w:hAnsi="Times New Roman" w:cs="Times New Roman"/>
          <w:bCs/>
          <w:color w:val="061723"/>
          <w:sz w:val="24"/>
          <w:szCs w:val="24"/>
          <w:lang w:eastAsia="ru-RU"/>
        </w:rPr>
      </w:pPr>
    </w:p>
    <w:p w:rsidR="00B46389" w:rsidRPr="00B46389" w:rsidRDefault="00B46389" w:rsidP="00B46389">
      <w:pPr>
        <w:spacing w:after="0" w:line="240" w:lineRule="auto"/>
        <w:ind w:firstLine="708"/>
        <w:jc w:val="both"/>
        <w:rPr>
          <w:rFonts w:ascii="Times New Roman" w:eastAsia="Times New Roman" w:hAnsi="Times New Roman" w:cs="Times New Roman"/>
          <w:sz w:val="28"/>
          <w:szCs w:val="28"/>
          <w:lang w:eastAsia="ru-RU"/>
        </w:rPr>
      </w:pPr>
      <w:proofErr w:type="gramStart"/>
      <w:r w:rsidRPr="00B46389">
        <w:rPr>
          <w:rFonts w:ascii="Times New Roman" w:eastAsia="Times New Roman" w:hAnsi="Times New Roman" w:cs="Times New Roman"/>
          <w:sz w:val="28"/>
          <w:szCs w:val="28"/>
          <w:lang w:eastAsia="ru-RU"/>
        </w:rPr>
        <w:t xml:space="preserve">Администрация сельского поселения </w:t>
      </w:r>
      <w:r w:rsidR="00B63915">
        <w:rPr>
          <w:rFonts w:ascii="Times New Roman" w:eastAsia="Times New Roman" w:hAnsi="Times New Roman" w:cs="Times New Roman"/>
          <w:sz w:val="28"/>
          <w:szCs w:val="28"/>
          <w:lang w:eastAsia="ru-RU"/>
        </w:rPr>
        <w:t>Свободинский</w:t>
      </w:r>
      <w:r w:rsidR="00862B5F" w:rsidRPr="00B46389">
        <w:rPr>
          <w:rFonts w:ascii="Times New Roman" w:eastAsia="Times New Roman" w:hAnsi="Times New Roman" w:cs="Times New Roman"/>
          <w:sz w:val="28"/>
          <w:szCs w:val="28"/>
          <w:lang w:eastAsia="ru-RU"/>
        </w:rPr>
        <w:t xml:space="preserve"> </w:t>
      </w:r>
      <w:r w:rsidRPr="00B46389">
        <w:rPr>
          <w:rFonts w:ascii="Times New Roman" w:eastAsia="Times New Roman" w:hAnsi="Times New Roman" w:cs="Times New Roman"/>
          <w:sz w:val="28"/>
          <w:szCs w:val="28"/>
          <w:lang w:eastAsia="ru-RU"/>
        </w:rPr>
        <w:t>сельсовет муниципального района Куюргазинский район Республики Башкортостан</w:t>
      </w:r>
      <w:r w:rsidRPr="00B46389">
        <w:rPr>
          <w:rFonts w:ascii="Times New Roman" w:eastAsia="Times New Roman" w:hAnsi="Times New Roman" w:cs="Times New Roman"/>
          <w:sz w:val="28"/>
          <w:szCs w:val="28"/>
          <w:lang w:eastAsia="ru-RU"/>
        </w:rPr>
        <w:br/>
        <w:t xml:space="preserve">в лице главы сельского поселения </w:t>
      </w:r>
      <w:proofErr w:type="spellStart"/>
      <w:r w:rsidR="009E6C28">
        <w:rPr>
          <w:rFonts w:ascii="Times New Roman" w:eastAsia="Times New Roman" w:hAnsi="Times New Roman" w:cs="Times New Roman"/>
          <w:sz w:val="28"/>
          <w:szCs w:val="28"/>
          <w:lang w:eastAsia="ru-RU"/>
        </w:rPr>
        <w:t>Рахмангулов</w:t>
      </w:r>
      <w:proofErr w:type="spellEnd"/>
      <w:r w:rsidR="009E6C28">
        <w:rPr>
          <w:rFonts w:ascii="Times New Roman" w:eastAsia="Times New Roman" w:hAnsi="Times New Roman" w:cs="Times New Roman"/>
          <w:sz w:val="28"/>
          <w:szCs w:val="28"/>
          <w:lang w:eastAsia="ru-RU"/>
        </w:rPr>
        <w:t xml:space="preserve"> </w:t>
      </w:r>
      <w:proofErr w:type="spellStart"/>
      <w:r w:rsidR="009E6C28">
        <w:rPr>
          <w:rFonts w:ascii="Times New Roman" w:eastAsia="Times New Roman" w:hAnsi="Times New Roman" w:cs="Times New Roman"/>
          <w:sz w:val="28"/>
          <w:szCs w:val="28"/>
          <w:lang w:eastAsia="ru-RU"/>
        </w:rPr>
        <w:t>Фанис</w:t>
      </w:r>
      <w:proofErr w:type="spellEnd"/>
      <w:r w:rsidR="009E6C28">
        <w:rPr>
          <w:rFonts w:ascii="Times New Roman" w:eastAsia="Times New Roman" w:hAnsi="Times New Roman" w:cs="Times New Roman"/>
          <w:sz w:val="28"/>
          <w:szCs w:val="28"/>
          <w:lang w:eastAsia="ru-RU"/>
        </w:rPr>
        <w:t xml:space="preserve"> </w:t>
      </w:r>
      <w:proofErr w:type="spellStart"/>
      <w:r w:rsidR="009E6C28">
        <w:rPr>
          <w:rFonts w:ascii="Times New Roman" w:eastAsia="Times New Roman" w:hAnsi="Times New Roman" w:cs="Times New Roman"/>
          <w:sz w:val="28"/>
          <w:szCs w:val="28"/>
          <w:lang w:eastAsia="ru-RU"/>
        </w:rPr>
        <w:t>Мансурович</w:t>
      </w:r>
      <w:proofErr w:type="spellEnd"/>
      <w:r w:rsidRPr="00B46389">
        <w:rPr>
          <w:rFonts w:ascii="Times New Roman" w:eastAsia="Times New Roman" w:hAnsi="Times New Roman" w:cs="Times New Roman"/>
          <w:sz w:val="28"/>
          <w:szCs w:val="28"/>
          <w:lang w:eastAsia="ru-RU"/>
        </w:rPr>
        <w:t xml:space="preserve">, действующего на основании Устава сельского поселения, далее именуемое «Поселение», с одной стороны, и Администрация муниципального района </w:t>
      </w:r>
      <w:r w:rsidRPr="00B46389">
        <w:rPr>
          <w:rFonts w:ascii="Times New Roman" w:eastAsia="Times New Roman" w:hAnsi="Times New Roman" w:cs="Times New Roman"/>
          <w:color w:val="061723"/>
          <w:sz w:val="28"/>
          <w:szCs w:val="28"/>
          <w:lang w:eastAsia="ru-RU"/>
        </w:rPr>
        <w:t>Куюргазинский</w:t>
      </w:r>
      <w:r w:rsidRPr="00B46389">
        <w:rPr>
          <w:rFonts w:ascii="Times New Roman" w:eastAsia="Times New Roman" w:hAnsi="Times New Roman" w:cs="Times New Roman"/>
          <w:sz w:val="28"/>
          <w:szCs w:val="28"/>
          <w:lang w:eastAsia="ru-RU"/>
        </w:rPr>
        <w:t xml:space="preserve"> район Республики Башкортостан в лице главы Администрации муниципального района </w:t>
      </w:r>
      <w:r w:rsidRPr="00B46389">
        <w:rPr>
          <w:rFonts w:ascii="Times New Roman" w:eastAsia="Times New Roman" w:hAnsi="Times New Roman" w:cs="Times New Roman"/>
          <w:color w:val="061723"/>
          <w:sz w:val="28"/>
          <w:szCs w:val="28"/>
          <w:lang w:eastAsia="ru-RU"/>
        </w:rPr>
        <w:t>Куюргазинский</w:t>
      </w:r>
      <w:r w:rsidRPr="00B46389">
        <w:rPr>
          <w:rFonts w:ascii="Times New Roman" w:eastAsia="Times New Roman" w:hAnsi="Times New Roman" w:cs="Times New Roman"/>
          <w:sz w:val="28"/>
          <w:szCs w:val="28"/>
          <w:lang w:eastAsia="ru-RU"/>
        </w:rPr>
        <w:t xml:space="preserve"> район Республики Башкортостан </w:t>
      </w:r>
      <w:r w:rsidR="009C3B1D">
        <w:rPr>
          <w:rFonts w:ascii="Times New Roman" w:eastAsia="Times New Roman" w:hAnsi="Times New Roman" w:cs="Times New Roman"/>
          <w:sz w:val="28"/>
          <w:szCs w:val="28"/>
          <w:lang w:eastAsia="ru-RU"/>
        </w:rPr>
        <w:t xml:space="preserve">Ильясов </w:t>
      </w:r>
      <w:proofErr w:type="spellStart"/>
      <w:r w:rsidR="009C3B1D">
        <w:rPr>
          <w:rFonts w:ascii="Times New Roman" w:eastAsia="Times New Roman" w:hAnsi="Times New Roman" w:cs="Times New Roman"/>
          <w:sz w:val="28"/>
          <w:szCs w:val="28"/>
          <w:lang w:eastAsia="ru-RU"/>
        </w:rPr>
        <w:t>Юлай</w:t>
      </w:r>
      <w:proofErr w:type="spellEnd"/>
      <w:r w:rsidR="009C3B1D">
        <w:rPr>
          <w:rFonts w:ascii="Times New Roman" w:eastAsia="Times New Roman" w:hAnsi="Times New Roman" w:cs="Times New Roman"/>
          <w:sz w:val="28"/>
          <w:szCs w:val="28"/>
          <w:lang w:eastAsia="ru-RU"/>
        </w:rPr>
        <w:t xml:space="preserve"> </w:t>
      </w:r>
      <w:proofErr w:type="spellStart"/>
      <w:r w:rsidR="009C3B1D">
        <w:rPr>
          <w:rFonts w:ascii="Times New Roman" w:eastAsia="Times New Roman" w:hAnsi="Times New Roman" w:cs="Times New Roman"/>
          <w:sz w:val="28"/>
          <w:szCs w:val="28"/>
          <w:lang w:eastAsia="ru-RU"/>
        </w:rPr>
        <w:t>Талхович</w:t>
      </w:r>
      <w:proofErr w:type="spellEnd"/>
      <w:r w:rsidRPr="00B46389">
        <w:rPr>
          <w:rFonts w:ascii="Times New Roman" w:eastAsia="Times New Roman" w:hAnsi="Times New Roman" w:cs="Times New Roman"/>
          <w:sz w:val="28"/>
          <w:szCs w:val="28"/>
          <w:lang w:eastAsia="ru-RU"/>
        </w:rPr>
        <w:t xml:space="preserve">, действующего </w:t>
      </w:r>
      <w:r w:rsidRPr="00B46389">
        <w:rPr>
          <w:rFonts w:ascii="Times New Roman" w:eastAsia="Times New Roman" w:hAnsi="Times New Roman" w:cs="Times New Roman"/>
          <w:sz w:val="28"/>
          <w:szCs w:val="28"/>
          <w:lang w:eastAsia="ru-RU"/>
        </w:rPr>
        <w:br/>
        <w:t>на основании Устава муниципального района, далее именуемое</w:t>
      </w:r>
      <w:proofErr w:type="gramEnd"/>
      <w:r w:rsidRPr="00B46389">
        <w:rPr>
          <w:rFonts w:ascii="Times New Roman" w:eastAsia="Times New Roman" w:hAnsi="Times New Roman" w:cs="Times New Roman"/>
          <w:sz w:val="28"/>
          <w:szCs w:val="28"/>
          <w:lang w:eastAsia="ru-RU"/>
        </w:rPr>
        <w:t xml:space="preserve"> «</w:t>
      </w:r>
      <w:proofErr w:type="gramStart"/>
      <w:r w:rsidRPr="00B46389">
        <w:rPr>
          <w:rFonts w:ascii="Times New Roman" w:eastAsia="Times New Roman" w:hAnsi="Times New Roman" w:cs="Times New Roman"/>
          <w:sz w:val="28"/>
          <w:szCs w:val="28"/>
          <w:lang w:eastAsia="ru-RU"/>
        </w:rPr>
        <w:t>Администрация района», вместе именуемые «Стороны»</w:t>
      </w:r>
      <w:r w:rsidRPr="00B46389">
        <w:rPr>
          <w:rFonts w:ascii="Times New Roman" w:eastAsia="Times New Roman" w:hAnsi="Times New Roman" w:cs="Times New Roman"/>
          <w:color w:val="061723"/>
          <w:sz w:val="28"/>
          <w:szCs w:val="28"/>
          <w:lang w:eastAsia="ru-RU"/>
        </w:rPr>
        <w:t xml:space="preserve">, руководствуясь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B46389">
        <w:rPr>
          <w:rFonts w:ascii="Times New Roman" w:eastAsia="Times New Roman" w:hAnsi="Times New Roman" w:cs="Times New Roman"/>
          <w:sz w:val="28"/>
          <w:szCs w:val="28"/>
          <w:lang w:eastAsia="ru-RU"/>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B46389">
        <w:rPr>
          <w:rFonts w:ascii="Times New Roman" w:eastAsia="Times New Roman" w:hAnsi="Times New Roman" w:cs="Times New Roman"/>
          <w:color w:val="061723"/>
          <w:sz w:val="28"/>
          <w:szCs w:val="28"/>
          <w:lang w:eastAsia="ru-RU"/>
        </w:rPr>
        <w:t xml:space="preserve"> и на основании решения Совета сельского поселения </w:t>
      </w:r>
      <w:r w:rsidR="00B63915">
        <w:rPr>
          <w:rFonts w:ascii="Times New Roman" w:eastAsia="Times New Roman" w:hAnsi="Times New Roman" w:cs="Times New Roman"/>
          <w:sz w:val="28"/>
          <w:szCs w:val="28"/>
          <w:lang w:eastAsia="ru-RU"/>
        </w:rPr>
        <w:t>Свободинский</w:t>
      </w:r>
      <w:r w:rsidR="00835E73">
        <w:rPr>
          <w:rFonts w:ascii="Times New Roman" w:eastAsia="Times New Roman" w:hAnsi="Times New Roman" w:cs="Times New Roman"/>
          <w:sz w:val="28"/>
          <w:szCs w:val="28"/>
          <w:lang w:eastAsia="ru-RU"/>
        </w:rPr>
        <w:t xml:space="preserve"> </w:t>
      </w:r>
      <w:r w:rsidRPr="00B46389">
        <w:rPr>
          <w:rFonts w:ascii="Times New Roman" w:eastAsia="Times New Roman" w:hAnsi="Times New Roman" w:cs="Times New Roman"/>
          <w:color w:val="061723"/>
          <w:sz w:val="28"/>
          <w:szCs w:val="28"/>
          <w:lang w:eastAsia="ru-RU"/>
        </w:rPr>
        <w:t>сельсовет</w:t>
      </w:r>
      <w:r w:rsidRPr="00B46389">
        <w:rPr>
          <w:rFonts w:ascii="Times New Roman" w:eastAsia="Times New Roman" w:hAnsi="Times New Roman" w:cs="Times New Roman"/>
          <w:sz w:val="28"/>
          <w:szCs w:val="28"/>
          <w:lang w:eastAsia="ru-RU"/>
        </w:rPr>
        <w:t xml:space="preserve"> муниципального района Куюргазинский район Республики Башкортостан от</w:t>
      </w:r>
      <w:proofErr w:type="gramEnd"/>
      <w:r w:rsidRPr="00B46389">
        <w:rPr>
          <w:rFonts w:ascii="Times New Roman" w:eastAsia="Times New Roman" w:hAnsi="Times New Roman" w:cs="Times New Roman"/>
          <w:sz w:val="28"/>
          <w:szCs w:val="28"/>
          <w:lang w:eastAsia="ru-RU"/>
        </w:rPr>
        <w:t xml:space="preserve"> «</w:t>
      </w:r>
      <w:r w:rsidR="009B77FD">
        <w:rPr>
          <w:rFonts w:ascii="Times New Roman" w:eastAsia="Times New Roman" w:hAnsi="Times New Roman" w:cs="Times New Roman"/>
          <w:sz w:val="28"/>
          <w:szCs w:val="28"/>
          <w:lang w:eastAsia="ru-RU"/>
        </w:rPr>
        <w:t>18</w:t>
      </w:r>
      <w:r w:rsidRPr="00B46389">
        <w:rPr>
          <w:rFonts w:ascii="Times New Roman" w:eastAsia="Times New Roman" w:hAnsi="Times New Roman" w:cs="Times New Roman"/>
          <w:sz w:val="28"/>
          <w:szCs w:val="28"/>
          <w:lang w:eastAsia="ru-RU"/>
        </w:rPr>
        <w:t>»</w:t>
      </w:r>
      <w:r w:rsidR="009B77FD">
        <w:rPr>
          <w:rFonts w:ascii="Times New Roman" w:eastAsia="Times New Roman" w:hAnsi="Times New Roman" w:cs="Times New Roman"/>
          <w:sz w:val="28"/>
          <w:szCs w:val="28"/>
          <w:lang w:eastAsia="ru-RU"/>
        </w:rPr>
        <w:t>декабря</w:t>
      </w:r>
      <w:r w:rsidRPr="00B46389">
        <w:rPr>
          <w:rFonts w:ascii="Times New Roman" w:eastAsia="Times New Roman" w:hAnsi="Times New Roman" w:cs="Times New Roman"/>
          <w:sz w:val="28"/>
          <w:szCs w:val="28"/>
          <w:lang w:eastAsia="ru-RU"/>
        </w:rPr>
        <w:t xml:space="preserve"> 201</w:t>
      </w:r>
      <w:r w:rsidR="009C3B1D">
        <w:rPr>
          <w:rFonts w:ascii="Times New Roman" w:eastAsia="Times New Roman" w:hAnsi="Times New Roman" w:cs="Times New Roman"/>
          <w:sz w:val="28"/>
          <w:szCs w:val="28"/>
          <w:lang w:eastAsia="ru-RU"/>
        </w:rPr>
        <w:t>9</w:t>
      </w:r>
      <w:r w:rsidRPr="00B46389">
        <w:rPr>
          <w:rFonts w:ascii="Times New Roman" w:eastAsia="Times New Roman" w:hAnsi="Times New Roman" w:cs="Times New Roman"/>
          <w:sz w:val="28"/>
          <w:szCs w:val="28"/>
          <w:lang w:eastAsia="ru-RU"/>
        </w:rPr>
        <w:t xml:space="preserve"> года №</w:t>
      </w:r>
      <w:r w:rsidR="009B77FD">
        <w:rPr>
          <w:rFonts w:ascii="Times New Roman" w:eastAsia="Times New Roman" w:hAnsi="Times New Roman" w:cs="Times New Roman"/>
          <w:sz w:val="28"/>
          <w:szCs w:val="28"/>
          <w:lang w:eastAsia="ru-RU"/>
        </w:rPr>
        <w:t>4/5-34</w:t>
      </w:r>
      <w:r w:rsidRPr="00B46389">
        <w:rPr>
          <w:rFonts w:ascii="Times New Roman" w:eastAsia="Times New Roman" w:hAnsi="Times New Roman" w:cs="Times New Roman"/>
          <w:sz w:val="28"/>
          <w:szCs w:val="28"/>
          <w:lang w:eastAsia="ru-RU"/>
        </w:rPr>
        <w:t xml:space="preserve">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w:t>
      </w:r>
      <w:r w:rsidRPr="00B46389">
        <w:rPr>
          <w:rFonts w:ascii="Times New Roman" w:eastAsia="Times New Roman" w:hAnsi="Times New Roman" w:cs="Times New Roman"/>
          <w:color w:val="061723"/>
          <w:sz w:val="28"/>
          <w:szCs w:val="28"/>
          <w:lang w:eastAsia="ru-RU"/>
        </w:rPr>
        <w:t>заключили настоящее Соглашение о нижеследующем:</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b/>
          <w:bCs/>
          <w:color w:val="061723"/>
          <w:sz w:val="28"/>
          <w:szCs w:val="28"/>
          <w:lang w:eastAsia="ru-RU"/>
        </w:rPr>
      </w:pP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bCs/>
          <w:color w:val="061723"/>
          <w:sz w:val="28"/>
          <w:szCs w:val="28"/>
          <w:lang w:eastAsia="ru-RU"/>
        </w:rPr>
      </w:pPr>
      <w:r w:rsidRPr="00B46389">
        <w:rPr>
          <w:rFonts w:ascii="Times New Roman" w:eastAsia="Times New Roman" w:hAnsi="Times New Roman" w:cs="Times New Roman"/>
          <w:b/>
          <w:bCs/>
          <w:color w:val="061723"/>
          <w:sz w:val="28"/>
          <w:szCs w:val="28"/>
          <w:lang w:eastAsia="ru-RU"/>
        </w:rPr>
        <w:t>1.Предмет соглашения</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1.1. 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ст.269.2 Бюджетного кодекса Российской Федерации и частью 8 статьи 99 Федерального закона от 05.04.2013 № 44-ФЗ </w:t>
      </w:r>
      <w:r w:rsidRPr="00B46389">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Pr="00B46389">
        <w:rPr>
          <w:rFonts w:ascii="Times New Roman" w:eastAsia="Times New Roman" w:hAnsi="Times New Roman" w:cs="Times New Roman"/>
          <w:color w:val="061723"/>
          <w:sz w:val="28"/>
          <w:szCs w:val="28"/>
          <w:lang w:eastAsia="ru-RU"/>
        </w:rPr>
        <w:t>.</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1.2. Реализация Администрацией района полномочия, указанного</w:t>
      </w:r>
      <w:r w:rsidRPr="00B46389">
        <w:rPr>
          <w:rFonts w:ascii="Times New Roman" w:eastAsia="Times New Roman" w:hAnsi="Times New Roman" w:cs="Times New Roman"/>
          <w:color w:val="061723"/>
          <w:sz w:val="28"/>
          <w:szCs w:val="28"/>
          <w:lang w:eastAsia="ru-RU"/>
        </w:rPr>
        <w:br/>
        <w:t xml:space="preserve">в п. 1.1. настоящего Соглашения обеспечивается за счет иных межбюджетных трансфертов, предоставляемых </w:t>
      </w:r>
      <w:r w:rsidR="00B76A6A">
        <w:rPr>
          <w:rFonts w:ascii="Times New Roman" w:eastAsia="Times New Roman" w:hAnsi="Times New Roman" w:cs="Times New Roman"/>
          <w:color w:val="061723"/>
          <w:sz w:val="28"/>
          <w:szCs w:val="28"/>
          <w:lang w:eastAsia="ru-RU"/>
        </w:rPr>
        <w:t xml:space="preserve">из бюджета сельского поселения </w:t>
      </w:r>
      <w:r w:rsidRPr="00B46389">
        <w:rPr>
          <w:rFonts w:ascii="Times New Roman" w:eastAsia="Times New Roman" w:hAnsi="Times New Roman" w:cs="Times New Roman"/>
          <w:color w:val="061723"/>
          <w:sz w:val="28"/>
          <w:szCs w:val="28"/>
          <w:lang w:eastAsia="ru-RU"/>
        </w:rPr>
        <w:t>в бюджет муниципального района Куюргазинский район Республики Башкортостан.</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1.3. Администрации района передаются полномочия по осуществлению </w:t>
      </w:r>
      <w:proofErr w:type="gramStart"/>
      <w:r w:rsidRPr="00B46389">
        <w:rPr>
          <w:rFonts w:ascii="Times New Roman" w:eastAsia="Times New Roman" w:hAnsi="Times New Roman" w:cs="Times New Roman"/>
          <w:color w:val="061723"/>
          <w:sz w:val="28"/>
          <w:szCs w:val="28"/>
          <w:lang w:eastAsia="ru-RU"/>
        </w:rPr>
        <w:t>контроля за</w:t>
      </w:r>
      <w:proofErr w:type="gramEnd"/>
      <w:r w:rsidRPr="00B46389">
        <w:rPr>
          <w:rFonts w:ascii="Times New Roman" w:eastAsia="Times New Roman" w:hAnsi="Times New Roman" w:cs="Times New Roman"/>
          <w:color w:val="061723"/>
          <w:sz w:val="28"/>
          <w:szCs w:val="28"/>
          <w:lang w:eastAsia="ru-RU"/>
        </w:rPr>
        <w:t xml:space="preserve"> исполнением бюджета поселения в части внутреннего муниципального финансового контроля, предусмотренного статей 269.2 </w:t>
      </w:r>
      <w:r w:rsidRPr="00B46389">
        <w:rPr>
          <w:rFonts w:ascii="Times New Roman" w:eastAsia="Times New Roman" w:hAnsi="Times New Roman" w:cs="Times New Roman"/>
          <w:color w:val="061723"/>
          <w:sz w:val="28"/>
          <w:szCs w:val="28"/>
          <w:lang w:eastAsia="ru-RU"/>
        </w:rPr>
        <w:lastRenderedPageBreak/>
        <w:t xml:space="preserve">Бюджетного кодекса Российской Федерации и частью 8 статьи 99 Федерального закона от 05.04.2013 № 44-ФЗ </w:t>
      </w:r>
      <w:r w:rsidRPr="00B46389">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Pr="00B46389">
        <w:rPr>
          <w:rFonts w:ascii="Times New Roman" w:eastAsia="Times New Roman" w:hAnsi="Times New Roman" w:cs="Times New Roman"/>
          <w:color w:val="061723"/>
          <w:sz w:val="28"/>
          <w:szCs w:val="28"/>
          <w:lang w:eastAsia="ru-RU"/>
        </w:rPr>
        <w:t>.</w:t>
      </w:r>
    </w:p>
    <w:p w:rsidR="00B46389" w:rsidRPr="009C3B1D" w:rsidRDefault="00B46389" w:rsidP="009C3B1D">
      <w:pPr>
        <w:ind w:firstLine="708"/>
        <w:jc w:val="both"/>
        <w:rPr>
          <w:rFonts w:ascii="Times New Roman" w:eastAsia="Times New Roman" w:hAnsi="Times New Roman" w:cs="Times New Roman"/>
          <w:sz w:val="26"/>
          <w:szCs w:val="26"/>
          <w:lang w:eastAsia="ru-RU"/>
        </w:rPr>
      </w:pPr>
      <w:r w:rsidRPr="00B46389">
        <w:rPr>
          <w:rFonts w:ascii="Times New Roman" w:eastAsia="Times New Roman" w:hAnsi="Times New Roman" w:cs="Times New Roman"/>
          <w:color w:val="061723"/>
          <w:sz w:val="28"/>
          <w:szCs w:val="28"/>
          <w:lang w:eastAsia="ru-RU"/>
        </w:rPr>
        <w:t>1.4. </w:t>
      </w:r>
      <w:proofErr w:type="gramStart"/>
      <w:r w:rsidR="004E1E2F" w:rsidRPr="00B46389">
        <w:rPr>
          <w:rFonts w:ascii="Times New Roman" w:eastAsia="Times New Roman" w:hAnsi="Times New Roman" w:cs="Times New Roman"/>
          <w:color w:val="061723"/>
          <w:sz w:val="28"/>
          <w:szCs w:val="28"/>
          <w:lang w:eastAsia="ru-RU"/>
        </w:rPr>
        <w:t xml:space="preserve">При осуществлении полномочий Поселения Стороны руководствуются постановлением Администрации муниципального района Куюргазинский район Республики Башкортостан от </w:t>
      </w:r>
      <w:r w:rsidR="004E1E2F">
        <w:rPr>
          <w:rFonts w:ascii="Times New Roman" w:eastAsia="Times New Roman" w:hAnsi="Times New Roman" w:cs="Times New Roman"/>
          <w:color w:val="061723"/>
          <w:sz w:val="28"/>
          <w:szCs w:val="28"/>
          <w:lang w:eastAsia="ru-RU"/>
        </w:rPr>
        <w:t>17</w:t>
      </w:r>
      <w:r w:rsidR="004E1E2F" w:rsidRPr="00B46389">
        <w:rPr>
          <w:rFonts w:ascii="Times New Roman" w:eastAsia="Times New Roman" w:hAnsi="Times New Roman" w:cs="Times New Roman"/>
          <w:color w:val="061723"/>
          <w:sz w:val="28"/>
          <w:szCs w:val="28"/>
          <w:lang w:eastAsia="ru-RU"/>
        </w:rPr>
        <w:t xml:space="preserve"> </w:t>
      </w:r>
      <w:r w:rsidR="004E1E2F">
        <w:rPr>
          <w:rFonts w:ascii="Times New Roman" w:eastAsia="Times New Roman" w:hAnsi="Times New Roman" w:cs="Times New Roman"/>
          <w:color w:val="061723"/>
          <w:sz w:val="28"/>
          <w:szCs w:val="28"/>
          <w:lang w:eastAsia="ru-RU"/>
        </w:rPr>
        <w:t>декабря</w:t>
      </w:r>
      <w:r w:rsidR="004E1E2F" w:rsidRPr="00B46389">
        <w:rPr>
          <w:rFonts w:ascii="Times New Roman" w:eastAsia="Times New Roman" w:hAnsi="Times New Roman" w:cs="Times New Roman"/>
          <w:color w:val="061723"/>
          <w:sz w:val="28"/>
          <w:szCs w:val="28"/>
          <w:lang w:eastAsia="ru-RU"/>
        </w:rPr>
        <w:t xml:space="preserve"> 201</w:t>
      </w:r>
      <w:r w:rsidR="004E1E2F">
        <w:rPr>
          <w:rFonts w:ascii="Times New Roman" w:eastAsia="Times New Roman" w:hAnsi="Times New Roman" w:cs="Times New Roman"/>
          <w:color w:val="061723"/>
          <w:sz w:val="28"/>
          <w:szCs w:val="28"/>
          <w:lang w:eastAsia="ru-RU"/>
        </w:rPr>
        <w:t>8</w:t>
      </w:r>
      <w:r w:rsidR="004E1E2F" w:rsidRPr="00B46389">
        <w:rPr>
          <w:rFonts w:ascii="Times New Roman" w:eastAsia="Times New Roman" w:hAnsi="Times New Roman" w:cs="Times New Roman"/>
          <w:color w:val="061723"/>
          <w:sz w:val="28"/>
          <w:szCs w:val="28"/>
          <w:lang w:eastAsia="ru-RU"/>
        </w:rPr>
        <w:t xml:space="preserve"> года  № </w:t>
      </w:r>
      <w:r w:rsidR="004E1E2F">
        <w:rPr>
          <w:rFonts w:ascii="Times New Roman" w:eastAsia="Times New Roman" w:hAnsi="Times New Roman" w:cs="Times New Roman"/>
          <w:color w:val="061723"/>
          <w:sz w:val="28"/>
          <w:szCs w:val="28"/>
          <w:lang w:eastAsia="ru-RU"/>
        </w:rPr>
        <w:t>1243</w:t>
      </w:r>
      <w:r w:rsidR="004E1E2F" w:rsidRPr="00775122">
        <w:rPr>
          <w:rFonts w:ascii="Times New Roman" w:eastAsia="Times New Roman" w:hAnsi="Times New Roman" w:cs="Times New Roman"/>
          <w:b/>
          <w:sz w:val="26"/>
          <w:szCs w:val="26"/>
          <w:lang w:eastAsia="ru-RU"/>
        </w:rPr>
        <w:t xml:space="preserve"> </w:t>
      </w:r>
      <w:r w:rsidR="004E1E2F" w:rsidRPr="008E60EF">
        <w:rPr>
          <w:rFonts w:ascii="Times New Roman" w:eastAsia="Times New Roman" w:hAnsi="Times New Roman" w:cs="Times New Roman"/>
          <w:sz w:val="26"/>
          <w:szCs w:val="26"/>
          <w:lang w:eastAsia="ru-RU"/>
        </w:rPr>
        <w:t>«Об утверждении порядков осуществления Финансовым управлением Администрации муниципального района Куюргазинский район Республики Башкортостан  полномочий по внутреннему муниципальному финансовому контролю  и осуществления Финансовым управлением Администрации муниципального района Куюргазинский район Республики Башкортостан полномочий по контролю в сфере закупок в соответствии с частью</w:t>
      </w:r>
      <w:proofErr w:type="gramEnd"/>
      <w:r w:rsidR="004E1E2F" w:rsidRPr="008E60EF">
        <w:rPr>
          <w:rFonts w:ascii="Times New Roman" w:eastAsia="Times New Roman" w:hAnsi="Times New Roman" w:cs="Times New Roman"/>
          <w:sz w:val="26"/>
          <w:szCs w:val="26"/>
          <w:lang w:eastAsia="ru-RU"/>
        </w:rPr>
        <w:t xml:space="preserve"> 8 статьи 99 Федерального закона "О контрактной системе в сфере закупок товаров, работ, услуг для обеспечения государственных и муниципальных нужд" </w:t>
      </w: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bCs/>
          <w:color w:val="061723"/>
          <w:sz w:val="28"/>
          <w:szCs w:val="28"/>
          <w:lang w:eastAsia="ru-RU"/>
        </w:rPr>
      </w:pPr>
      <w:r w:rsidRPr="00B46389">
        <w:rPr>
          <w:rFonts w:ascii="Times New Roman" w:eastAsia="Times New Roman" w:hAnsi="Times New Roman" w:cs="Times New Roman"/>
          <w:b/>
          <w:bCs/>
          <w:color w:val="061723"/>
          <w:sz w:val="28"/>
          <w:szCs w:val="28"/>
          <w:lang w:eastAsia="ru-RU"/>
        </w:rPr>
        <w:t>2. Права и обязанности сторон</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2.1. Поселение:</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имеет право направлять предложения о проведении контрольных мероприятий;</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имеет право рассматривать заключения и представления (предписания) по результатам проведения контрольных мероприятий.</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2.2. Администрация района:</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proofErr w:type="gramStart"/>
      <w:r w:rsidRPr="00B46389">
        <w:rPr>
          <w:rFonts w:ascii="Times New Roman" w:eastAsia="Times New Roman" w:hAnsi="Times New Roman" w:cs="Times New Roman"/>
          <w:color w:val="061723"/>
          <w:sz w:val="28"/>
          <w:szCs w:val="28"/>
          <w:lang w:eastAsia="ru-RU"/>
        </w:rPr>
        <w:t>обязана</w:t>
      </w:r>
      <w:proofErr w:type="gramEnd"/>
      <w:r w:rsidRPr="00B46389">
        <w:rPr>
          <w:rFonts w:ascii="Times New Roman" w:eastAsia="Times New Roman" w:hAnsi="Times New Roman" w:cs="Times New Roman"/>
          <w:color w:val="061723"/>
          <w:sz w:val="28"/>
          <w:szCs w:val="28"/>
          <w:lang w:eastAsia="ru-RU"/>
        </w:rPr>
        <w:t xml:space="preserve"> обеспечить в рамках настоящего Соглашения реализацию своих полномочий;</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proofErr w:type="gramStart"/>
      <w:r w:rsidRPr="00B46389">
        <w:rPr>
          <w:rFonts w:ascii="Times New Roman" w:eastAsia="Times New Roman" w:hAnsi="Times New Roman" w:cs="Times New Roman"/>
          <w:color w:val="061723"/>
          <w:sz w:val="28"/>
          <w:szCs w:val="28"/>
          <w:lang w:eastAsia="ru-RU"/>
        </w:rPr>
        <w:t>обязана</w:t>
      </w:r>
      <w:proofErr w:type="gramEnd"/>
      <w:r w:rsidRPr="00B46389">
        <w:rPr>
          <w:rFonts w:ascii="Times New Roman" w:eastAsia="Times New Roman" w:hAnsi="Times New Roman" w:cs="Times New Roman"/>
          <w:color w:val="061723"/>
          <w:sz w:val="28"/>
          <w:szCs w:val="28"/>
          <w:lang w:eastAsia="ru-RU"/>
        </w:rPr>
        <w:t xml:space="preserve"> направить информацию по результатам контрольных мероприятий Поселению;</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имеет право принимать другие предусмотренные законодательством меры по устранению и предотвращению выявляемых нарушений;</w:t>
      </w:r>
    </w:p>
    <w:p w:rsidR="00B46389" w:rsidRPr="009C3B1D" w:rsidRDefault="00B46389" w:rsidP="009C3B1D">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имеет право определять формы, цели, задачи и исполнителей проводимых контрольных мероприятий, способы их проведения.</w:t>
      </w: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3. Финансовое обеспечение и порядок определения ежегодного объема межбюджетных трансфертов, необходимых для осуществления передаваемых полномочий</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3.1. Переданные в соответствии с настоящим Соглашением полномочия осуществляются за счет межбюджетных трансфертов, передаваемых из бюджета сельского поселения в бюджет муниципального района.</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3.2. Объем межбюджетных трансфертов, необходимых для осуществления передаваемых полномочий, предусмотренных пунктом 1.3 настоящего Соглашения, из бюджета сельского поселения бюджету муниципального района определяется из расчета 1,00 рубль на одного жителя сельского поселения с округлением до сотых, и равен </w:t>
      </w:r>
      <w:r w:rsidRPr="00B76A6A">
        <w:rPr>
          <w:rFonts w:ascii="Times New Roman" w:eastAsia="Times New Roman" w:hAnsi="Times New Roman" w:cs="Times New Roman"/>
          <w:i/>
          <w:color w:val="061723"/>
          <w:sz w:val="28"/>
          <w:szCs w:val="28"/>
          <w:lang w:eastAsia="ru-RU"/>
        </w:rPr>
        <w:t xml:space="preserve"> (</w:t>
      </w:r>
      <w:r w:rsidR="00835E73">
        <w:rPr>
          <w:rFonts w:ascii="Times New Roman" w:eastAsia="Times New Roman" w:hAnsi="Times New Roman" w:cs="Times New Roman"/>
          <w:b/>
          <w:i/>
          <w:color w:val="061723"/>
          <w:sz w:val="28"/>
          <w:szCs w:val="28"/>
          <w:lang w:eastAsia="ru-RU"/>
        </w:rPr>
        <w:t>одна</w:t>
      </w:r>
      <w:r w:rsidR="00671E1A">
        <w:rPr>
          <w:rFonts w:ascii="Times New Roman" w:eastAsia="Times New Roman" w:hAnsi="Times New Roman" w:cs="Times New Roman"/>
          <w:b/>
          <w:i/>
          <w:color w:val="061723"/>
          <w:sz w:val="28"/>
          <w:szCs w:val="28"/>
          <w:lang w:eastAsia="ru-RU"/>
        </w:rPr>
        <w:t xml:space="preserve"> тысяч</w:t>
      </w:r>
      <w:r w:rsidR="00835E73">
        <w:rPr>
          <w:rFonts w:ascii="Times New Roman" w:eastAsia="Times New Roman" w:hAnsi="Times New Roman" w:cs="Times New Roman"/>
          <w:b/>
          <w:i/>
          <w:color w:val="061723"/>
          <w:sz w:val="28"/>
          <w:szCs w:val="28"/>
          <w:lang w:eastAsia="ru-RU"/>
        </w:rPr>
        <w:t xml:space="preserve">а </w:t>
      </w:r>
      <w:r w:rsidR="00B63915">
        <w:rPr>
          <w:rFonts w:ascii="Times New Roman" w:eastAsia="Times New Roman" w:hAnsi="Times New Roman" w:cs="Times New Roman"/>
          <w:b/>
          <w:i/>
          <w:color w:val="061723"/>
          <w:sz w:val="28"/>
          <w:szCs w:val="28"/>
          <w:lang w:eastAsia="ru-RU"/>
        </w:rPr>
        <w:t>двести</w:t>
      </w:r>
      <w:r w:rsidRPr="00B46389">
        <w:rPr>
          <w:rFonts w:ascii="Times New Roman" w:eastAsia="Times New Roman" w:hAnsi="Times New Roman" w:cs="Times New Roman"/>
          <w:color w:val="061723"/>
          <w:sz w:val="28"/>
          <w:szCs w:val="28"/>
          <w:lang w:eastAsia="ru-RU"/>
        </w:rPr>
        <w:t xml:space="preserve"> рублей 00 копеек.</w:t>
      </w:r>
      <w:r w:rsidR="00B76A6A">
        <w:rPr>
          <w:rFonts w:ascii="Times New Roman" w:eastAsia="Times New Roman" w:hAnsi="Times New Roman" w:cs="Times New Roman"/>
          <w:color w:val="061723"/>
          <w:sz w:val="28"/>
          <w:szCs w:val="28"/>
          <w:lang w:eastAsia="ru-RU"/>
        </w:rPr>
        <w:t>)</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lastRenderedPageBreak/>
        <w:t>3.3. Межбюджетные трансферты из бюджета сельского поселения в бюджет муниципального района перечисляются один раз в год, в срок не позднее 31 января 20</w:t>
      </w:r>
      <w:r w:rsidR="009C3B1D">
        <w:rPr>
          <w:rFonts w:ascii="Times New Roman" w:eastAsia="Times New Roman" w:hAnsi="Times New Roman" w:cs="Times New Roman"/>
          <w:color w:val="061723"/>
          <w:sz w:val="28"/>
          <w:szCs w:val="28"/>
          <w:lang w:eastAsia="ru-RU"/>
        </w:rPr>
        <w:t>20</w:t>
      </w:r>
      <w:r w:rsidRPr="00B46389">
        <w:rPr>
          <w:rFonts w:ascii="Times New Roman" w:eastAsia="Times New Roman" w:hAnsi="Times New Roman" w:cs="Times New Roman"/>
          <w:color w:val="061723"/>
          <w:sz w:val="28"/>
          <w:szCs w:val="28"/>
          <w:lang w:eastAsia="ru-RU"/>
        </w:rPr>
        <w:t xml:space="preserve"> года.</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3.4. Межбюджетные трансферты, полученные бюджетом муниципального района из бюджета сельского поселения и не использованные в текущем финансовом году, подлежат возврату в доход бюджета сельского поселения. </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3.5. В случае</w:t>
      </w:r>
      <w:proofErr w:type="gramStart"/>
      <w:r w:rsidRPr="00B46389">
        <w:rPr>
          <w:rFonts w:ascii="Times New Roman" w:eastAsia="Times New Roman" w:hAnsi="Times New Roman" w:cs="Times New Roman"/>
          <w:color w:val="061723"/>
          <w:sz w:val="28"/>
          <w:szCs w:val="28"/>
          <w:lang w:eastAsia="ru-RU"/>
        </w:rPr>
        <w:t>,</w:t>
      </w:r>
      <w:proofErr w:type="gramEnd"/>
      <w:r w:rsidRPr="00B46389">
        <w:rPr>
          <w:rFonts w:ascii="Times New Roman" w:eastAsia="Times New Roman" w:hAnsi="Times New Roman" w:cs="Times New Roman"/>
          <w:color w:val="061723"/>
          <w:sz w:val="28"/>
          <w:szCs w:val="28"/>
          <w:lang w:eastAsia="ru-RU"/>
        </w:rPr>
        <w:t xml:space="preserve">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w:t>
      </w:r>
      <w:r w:rsidRPr="00B46389">
        <w:rPr>
          <w:rFonts w:ascii="Times New Roman" w:eastAsia="Times New Roman" w:hAnsi="Times New Roman" w:cs="Times New Roman"/>
          <w:color w:val="061723"/>
          <w:sz w:val="28"/>
          <w:szCs w:val="28"/>
          <w:lang w:eastAsia="ru-RU"/>
        </w:rPr>
        <w:br/>
        <w:t>и использования дополнительных средств.</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3.6. Расходы бюджета сельского поселения на предоставление межбюджетных трансфертов и расходы бюджета муниципального района, осуществляемые за счет межбюджетных трансфертов, планируются и исполняются по соответствующему разделу </w:t>
      </w:r>
      <w:hyperlink r:id="rId7" w:tooltip="Бюджетная классификация" w:history="1">
        <w:r w:rsidRPr="00B46389">
          <w:rPr>
            <w:rFonts w:ascii="Times New Roman" w:eastAsia="Times New Roman" w:hAnsi="Times New Roman" w:cs="Times New Roman"/>
            <w:color w:val="061723"/>
            <w:sz w:val="28"/>
            <w:szCs w:val="28"/>
            <w:lang w:eastAsia="ru-RU"/>
          </w:rPr>
          <w:t>бюджетной классификации</w:t>
        </w:r>
      </w:hyperlink>
      <w:r w:rsidRPr="00B46389">
        <w:rPr>
          <w:rFonts w:ascii="Times New Roman" w:eastAsia="Times New Roman" w:hAnsi="Times New Roman" w:cs="Times New Roman"/>
          <w:color w:val="061723"/>
          <w:sz w:val="28"/>
          <w:szCs w:val="28"/>
          <w:lang w:eastAsia="ru-RU"/>
        </w:rPr>
        <w:t>.</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3.7. Объем средств, предоставляемых из бюджета сельского поселения в бюджет муниципального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w:t>
      </w: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4. Срок действия Соглашения</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4.1. Указанные в пункте 1.3 настоящего Соглашения полномочия передаются с 01 января 20</w:t>
      </w:r>
      <w:r w:rsidR="009C3B1D">
        <w:rPr>
          <w:rFonts w:ascii="Times New Roman" w:eastAsia="Times New Roman" w:hAnsi="Times New Roman" w:cs="Times New Roman"/>
          <w:color w:val="061723"/>
          <w:sz w:val="28"/>
          <w:szCs w:val="28"/>
          <w:lang w:eastAsia="ru-RU"/>
        </w:rPr>
        <w:t xml:space="preserve">20 </w:t>
      </w:r>
      <w:r w:rsidRPr="00B46389">
        <w:rPr>
          <w:rFonts w:ascii="Times New Roman" w:eastAsia="Times New Roman" w:hAnsi="Times New Roman" w:cs="Times New Roman"/>
          <w:color w:val="061723"/>
          <w:sz w:val="28"/>
          <w:szCs w:val="28"/>
          <w:lang w:eastAsia="ru-RU"/>
        </w:rPr>
        <w:t>года и действуют до 31 декабря 20</w:t>
      </w:r>
      <w:r w:rsidR="009C3B1D">
        <w:rPr>
          <w:rFonts w:ascii="Times New Roman" w:eastAsia="Times New Roman" w:hAnsi="Times New Roman" w:cs="Times New Roman"/>
          <w:color w:val="061723"/>
          <w:sz w:val="28"/>
          <w:szCs w:val="28"/>
          <w:lang w:eastAsia="ru-RU"/>
        </w:rPr>
        <w:t>20</w:t>
      </w:r>
      <w:r w:rsidRPr="00B46389">
        <w:rPr>
          <w:rFonts w:ascii="Times New Roman" w:eastAsia="Times New Roman" w:hAnsi="Times New Roman" w:cs="Times New Roman"/>
          <w:color w:val="061723"/>
          <w:sz w:val="28"/>
          <w:szCs w:val="28"/>
          <w:lang w:eastAsia="ru-RU"/>
        </w:rPr>
        <w:t xml:space="preserve"> года.</w:t>
      </w:r>
    </w:p>
    <w:p w:rsidR="00B46389" w:rsidRPr="00B46389" w:rsidRDefault="00B46389" w:rsidP="00B46389">
      <w:pPr>
        <w:spacing w:after="0" w:line="240" w:lineRule="auto"/>
        <w:ind w:firstLine="709"/>
        <w:jc w:val="center"/>
        <w:rPr>
          <w:rFonts w:ascii="Times New Roman" w:eastAsia="Times New Roman" w:hAnsi="Times New Roman" w:cs="Times New Roman"/>
          <w:b/>
          <w:color w:val="061723"/>
          <w:sz w:val="28"/>
          <w:szCs w:val="28"/>
          <w:lang w:eastAsia="ru-RU"/>
        </w:rPr>
      </w:pPr>
    </w:p>
    <w:p w:rsidR="00B46389" w:rsidRPr="00B46389" w:rsidRDefault="00B46389" w:rsidP="00B46389">
      <w:pPr>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 xml:space="preserve">5. Основания и порядок досрочного прекращения </w:t>
      </w:r>
    </w:p>
    <w:p w:rsidR="00B46389" w:rsidRPr="00B46389" w:rsidRDefault="00B46389" w:rsidP="00B46389">
      <w:pPr>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действия Соглашения</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5.1. Соглашение может быть досрочно прекращено:</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по взаимному согласию Сторон;</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в одностороннем порядке в случае неисполнения или ненадлежащего исполнения полномочий в соответствии с действующим законодательством;</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в одностороннем порядке в случае изменения федерального законодательства или законодательства Республики Башкортостан, в связи </w:t>
      </w:r>
      <w:r w:rsidRPr="00B46389">
        <w:rPr>
          <w:rFonts w:ascii="Times New Roman" w:eastAsia="Times New Roman" w:hAnsi="Times New Roman" w:cs="Times New Roman"/>
          <w:color w:val="061723"/>
          <w:sz w:val="28"/>
          <w:szCs w:val="28"/>
          <w:lang w:eastAsia="ru-RU"/>
        </w:rPr>
        <w:br/>
        <w:t xml:space="preserve">с которым реализация переданных полномочий, предусмотренных </w:t>
      </w:r>
      <w:r w:rsidRPr="00B46389">
        <w:rPr>
          <w:rFonts w:ascii="Times New Roman" w:eastAsia="Times New Roman" w:hAnsi="Times New Roman" w:cs="Times New Roman"/>
          <w:color w:val="061723"/>
          <w:sz w:val="28"/>
          <w:szCs w:val="28"/>
          <w:lang w:eastAsia="ru-RU"/>
        </w:rPr>
        <w:br/>
        <w:t>пунктом 1.3 настоящего Соглашения, становится невозможной.</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5.2. Уведомление о расторжении настоящего Соглашения </w:t>
      </w:r>
      <w:r w:rsidRPr="00B46389">
        <w:rPr>
          <w:rFonts w:ascii="Times New Roman" w:eastAsia="Times New Roman" w:hAnsi="Times New Roman" w:cs="Times New Roman"/>
          <w:color w:val="061723"/>
          <w:sz w:val="28"/>
          <w:szCs w:val="28"/>
          <w:lang w:eastAsia="ru-RU"/>
        </w:rPr>
        <w:br/>
        <w:t xml:space="preserve">в одностороннем порядке направляется другой стороне в письменном виде </w:t>
      </w:r>
      <w:r w:rsidRPr="00B46389">
        <w:rPr>
          <w:rFonts w:ascii="Times New Roman" w:eastAsia="Times New Roman" w:hAnsi="Times New Roman" w:cs="Times New Roman"/>
          <w:color w:val="061723"/>
          <w:sz w:val="28"/>
          <w:szCs w:val="28"/>
          <w:lang w:eastAsia="ru-RU"/>
        </w:rPr>
        <w:br/>
        <w:t>за 30 дней до предполагаемой даты расторжения Соглашения.</w:t>
      </w: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6. Ответственность Сторон</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6.1. Стороны несут ответственность за неисполнение и ненадлежащее исполнение предусмотренных настоящим Соглашением обязанностей </w:t>
      </w:r>
      <w:r w:rsidRPr="00B46389">
        <w:rPr>
          <w:rFonts w:ascii="Times New Roman" w:eastAsia="Times New Roman" w:hAnsi="Times New Roman" w:cs="Times New Roman"/>
          <w:color w:val="061723"/>
          <w:sz w:val="28"/>
          <w:szCs w:val="28"/>
          <w:lang w:eastAsia="ru-RU"/>
        </w:rPr>
        <w:br/>
        <w:t>и полномочий в соответствии с действующим законодательством.</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sz w:val="28"/>
          <w:szCs w:val="28"/>
          <w:lang w:eastAsia="ru-RU"/>
        </w:rPr>
        <w:lastRenderedPageBreak/>
        <w:t>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sz w:val="28"/>
          <w:szCs w:val="28"/>
          <w:lang w:eastAsia="ru-RU"/>
        </w:rPr>
        <w:t xml:space="preserve">6.3. Несвоевременный возврат перечисленных межбюджетных трансфертов влечет за собой уплату пеней в размере одной трехсотой действующей ключевой ставки Центрального </w:t>
      </w:r>
      <w:hyperlink r:id="rId8" w:tooltip="Банковский сектор в России" w:history="1">
        <w:r w:rsidRPr="00B46389">
          <w:rPr>
            <w:rFonts w:ascii="Times New Roman" w:eastAsia="Times New Roman" w:hAnsi="Times New Roman" w:cs="Times New Roman"/>
            <w:sz w:val="28"/>
            <w:szCs w:val="28"/>
            <w:lang w:eastAsia="ru-RU"/>
          </w:rPr>
          <w:t>банка Российской Федерации</w:t>
        </w:r>
      </w:hyperlink>
      <w:r w:rsidRPr="00B46389">
        <w:rPr>
          <w:rFonts w:ascii="Times New Roman" w:eastAsia="Times New Roman" w:hAnsi="Times New Roman" w:cs="Times New Roman"/>
          <w:sz w:val="28"/>
          <w:szCs w:val="28"/>
          <w:lang w:eastAsia="ru-RU"/>
        </w:rPr>
        <w:t xml:space="preserve"> за каждый день просрочки.</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7. Заключительные положения</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7.1.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w:t>
      </w:r>
      <w:r w:rsidRPr="00B46389">
        <w:rPr>
          <w:rFonts w:ascii="Times New Roman" w:eastAsia="Times New Roman" w:hAnsi="Times New Roman" w:cs="Times New Roman"/>
          <w:color w:val="061723"/>
          <w:sz w:val="28"/>
          <w:szCs w:val="28"/>
          <w:lang w:eastAsia="ru-RU"/>
        </w:rPr>
        <w:br/>
        <w:t>и являются неотъемлемой частью настоящего Соглашения.</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7.2.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7.3. Настоящее Соглашение составлено в двух экземплярах по одному для каждой из Сторон.</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w:t>
      </w: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b/>
          <w:bCs/>
          <w:color w:val="061723"/>
          <w:sz w:val="28"/>
          <w:szCs w:val="28"/>
          <w:lang w:eastAsia="ru-RU"/>
        </w:rPr>
        <w:t>8. Адресы и реквизиты сторон</w:t>
      </w: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bCs/>
          <w:color w:val="061723"/>
          <w:sz w:val="28"/>
          <w:szCs w:val="28"/>
          <w:lang w:eastAsia="ru-RU"/>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4678"/>
      </w:tblGrid>
      <w:tr w:rsidR="00B46389" w:rsidRPr="00B46389" w:rsidTr="00B006AA">
        <w:tc>
          <w:tcPr>
            <w:tcW w:w="5104" w:type="dxa"/>
            <w:tcBorders>
              <w:top w:val="single" w:sz="4" w:space="0" w:color="auto"/>
              <w:left w:val="single" w:sz="4" w:space="0" w:color="auto"/>
              <w:bottom w:val="single" w:sz="4" w:space="0" w:color="auto"/>
              <w:right w:val="single" w:sz="4" w:space="0" w:color="auto"/>
            </w:tcBorders>
          </w:tcPr>
          <w:p w:rsidR="00B46389" w:rsidRPr="00B46389" w:rsidRDefault="00B46389" w:rsidP="00671E1A">
            <w:pPr>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b/>
                <w:sz w:val="24"/>
                <w:szCs w:val="24"/>
                <w:lang w:eastAsia="ru-RU"/>
              </w:rPr>
              <w:t xml:space="preserve">Администрация сельского поселения </w:t>
            </w:r>
            <w:r w:rsidR="00B63915">
              <w:rPr>
                <w:rFonts w:ascii="Times New Roman" w:eastAsia="Times New Roman" w:hAnsi="Times New Roman" w:cs="Times New Roman"/>
                <w:b/>
                <w:sz w:val="28"/>
                <w:szCs w:val="28"/>
                <w:lang w:eastAsia="ru-RU"/>
              </w:rPr>
              <w:t>Свободинский</w:t>
            </w:r>
            <w:r w:rsidR="00671E1A" w:rsidRPr="00E9272D">
              <w:rPr>
                <w:rFonts w:ascii="Times New Roman" w:eastAsia="Times New Roman" w:hAnsi="Times New Roman" w:cs="Times New Roman"/>
                <w:b/>
                <w:sz w:val="24"/>
                <w:szCs w:val="24"/>
                <w:lang w:eastAsia="ru-RU"/>
              </w:rPr>
              <w:t xml:space="preserve"> </w:t>
            </w:r>
            <w:r w:rsidRPr="00B46389">
              <w:rPr>
                <w:rFonts w:ascii="Times New Roman" w:eastAsia="Times New Roman" w:hAnsi="Times New Roman" w:cs="Times New Roman"/>
                <w:b/>
                <w:sz w:val="24"/>
                <w:szCs w:val="24"/>
                <w:lang w:eastAsia="ru-RU"/>
              </w:rPr>
              <w:t>сельсовет муниципального района Куюргазинский район Республики Башкортостан</w:t>
            </w:r>
            <w:r w:rsidRPr="00B46389">
              <w:rPr>
                <w:rFonts w:ascii="Times New Roman" w:eastAsia="Times New Roman" w:hAnsi="Times New Roman" w:cs="Times New Roman"/>
                <w:sz w:val="24"/>
                <w:szCs w:val="24"/>
                <w:lang w:eastAsia="ru-RU"/>
              </w:rPr>
              <w:t>.</w:t>
            </w:r>
          </w:p>
          <w:p w:rsidR="00B46389" w:rsidRPr="00B46389" w:rsidRDefault="00F6257C" w:rsidP="00B46389">
            <w:pPr>
              <w:spacing w:after="0" w:line="240" w:lineRule="auto"/>
              <w:ind w:firstLine="709"/>
              <w:rPr>
                <w:rFonts w:ascii="Times New Roman" w:eastAsia="Times New Roman" w:hAnsi="Times New Roman" w:cs="Times New Roman"/>
                <w:sz w:val="24"/>
                <w:szCs w:val="24"/>
                <w:lang w:eastAsia="ru-RU"/>
              </w:rPr>
            </w:pPr>
            <w:r w:rsidRPr="00F6257C">
              <w:rPr>
                <w:rFonts w:ascii="Times New Roman" w:eastAsia="Times New Roman" w:hAnsi="Times New Roman" w:cs="Times New Roman"/>
                <w:sz w:val="24"/>
                <w:szCs w:val="24"/>
                <w:lang w:eastAsia="ru-RU"/>
              </w:rPr>
              <w:t>РБ, Куюргазинский район, п</w:t>
            </w:r>
            <w:proofErr w:type="gramStart"/>
            <w:r w:rsidRPr="00F6257C">
              <w:rPr>
                <w:rFonts w:ascii="Times New Roman" w:eastAsia="Times New Roman" w:hAnsi="Times New Roman" w:cs="Times New Roman"/>
                <w:sz w:val="24"/>
                <w:szCs w:val="24"/>
                <w:lang w:eastAsia="ru-RU"/>
              </w:rPr>
              <w:t>.С</w:t>
            </w:r>
            <w:proofErr w:type="gramEnd"/>
            <w:r w:rsidRPr="00F6257C">
              <w:rPr>
                <w:rFonts w:ascii="Times New Roman" w:eastAsia="Times New Roman" w:hAnsi="Times New Roman" w:cs="Times New Roman"/>
                <w:sz w:val="24"/>
                <w:szCs w:val="24"/>
                <w:lang w:eastAsia="ru-RU"/>
              </w:rPr>
              <w:t>вобода,2</w:t>
            </w:r>
            <w:r w:rsidR="00793C46" w:rsidRPr="00793C46">
              <w:rPr>
                <w:rFonts w:ascii="Times New Roman" w:eastAsia="Times New Roman" w:hAnsi="Times New Roman" w:cs="Times New Roman"/>
                <w:sz w:val="24"/>
                <w:szCs w:val="24"/>
                <w:lang w:eastAsia="ru-RU"/>
              </w:rPr>
              <w:t xml:space="preserve"> </w:t>
            </w:r>
            <w:r w:rsidR="00B46389" w:rsidRPr="00B46389">
              <w:rPr>
                <w:rFonts w:ascii="Times New Roman" w:eastAsia="Times New Roman" w:hAnsi="Times New Roman" w:cs="Times New Roman"/>
                <w:sz w:val="24"/>
                <w:szCs w:val="24"/>
                <w:lang w:eastAsia="ru-RU"/>
              </w:rPr>
              <w:t>ИНН</w:t>
            </w:r>
            <w:r w:rsidR="00770D3F">
              <w:t xml:space="preserve"> </w:t>
            </w:r>
            <w:r w:rsidRPr="00F6257C">
              <w:rPr>
                <w:rFonts w:ascii="Times New Roman" w:eastAsia="Times New Roman" w:hAnsi="Times New Roman" w:cs="Times New Roman"/>
                <w:sz w:val="24"/>
                <w:szCs w:val="24"/>
                <w:lang w:eastAsia="ru-RU"/>
              </w:rPr>
              <w:t>0233000564</w:t>
            </w:r>
            <w:r w:rsidR="00B46389" w:rsidRPr="00B46389">
              <w:rPr>
                <w:rFonts w:ascii="Times New Roman" w:eastAsia="Times New Roman" w:hAnsi="Times New Roman" w:cs="Times New Roman"/>
                <w:sz w:val="24"/>
                <w:szCs w:val="24"/>
                <w:lang w:eastAsia="ru-RU"/>
              </w:rPr>
              <w:t xml:space="preserve"> / КПП 023301001</w:t>
            </w:r>
          </w:p>
          <w:p w:rsidR="00B46389" w:rsidRPr="00B46389" w:rsidRDefault="00B46389" w:rsidP="00B46389">
            <w:pPr>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 xml:space="preserve">БИК </w:t>
            </w:r>
          </w:p>
          <w:p w:rsidR="00B46389" w:rsidRPr="00B46389" w:rsidRDefault="00B46389" w:rsidP="00B46389">
            <w:pPr>
              <w:spacing w:after="0" w:line="240" w:lineRule="auto"/>
              <w:ind w:firstLine="709"/>
              <w:rPr>
                <w:rFonts w:ascii="Times New Roman" w:eastAsia="Times New Roman" w:hAnsi="Times New Roman" w:cs="Times New Roman"/>
                <w:sz w:val="24"/>
                <w:szCs w:val="24"/>
                <w:lang w:eastAsia="ru-RU"/>
              </w:rPr>
            </w:pPr>
            <w:proofErr w:type="gramStart"/>
            <w:r w:rsidRPr="00B46389">
              <w:rPr>
                <w:rFonts w:ascii="Times New Roman" w:eastAsia="Times New Roman" w:hAnsi="Times New Roman" w:cs="Times New Roman"/>
                <w:sz w:val="24"/>
                <w:szCs w:val="24"/>
                <w:lang w:eastAsia="ru-RU"/>
              </w:rPr>
              <w:t>л</w:t>
            </w:r>
            <w:proofErr w:type="gramEnd"/>
            <w:r w:rsidRPr="00B46389">
              <w:rPr>
                <w:rFonts w:ascii="Times New Roman" w:eastAsia="Times New Roman" w:hAnsi="Times New Roman" w:cs="Times New Roman"/>
                <w:sz w:val="24"/>
                <w:szCs w:val="24"/>
                <w:lang w:eastAsia="ru-RU"/>
              </w:rPr>
              <w:t xml:space="preserve">/с </w:t>
            </w:r>
          </w:p>
          <w:p w:rsidR="00B46389" w:rsidRPr="00B46389" w:rsidRDefault="00B46389" w:rsidP="00B46389">
            <w:pPr>
              <w:spacing w:after="0" w:line="240" w:lineRule="auto"/>
              <w:ind w:firstLine="709"/>
              <w:rPr>
                <w:rFonts w:ascii="Times New Roman" w:eastAsia="Times New Roman" w:hAnsi="Times New Roman" w:cs="Times New Roman"/>
                <w:sz w:val="24"/>
                <w:szCs w:val="24"/>
                <w:lang w:eastAsia="ru-RU"/>
              </w:rPr>
            </w:pPr>
            <w:proofErr w:type="gramStart"/>
            <w:r w:rsidRPr="00B46389">
              <w:rPr>
                <w:rFonts w:ascii="Times New Roman" w:eastAsia="Times New Roman" w:hAnsi="Times New Roman" w:cs="Times New Roman"/>
                <w:sz w:val="24"/>
                <w:szCs w:val="24"/>
                <w:lang w:eastAsia="ru-RU"/>
              </w:rPr>
              <w:t>р</w:t>
            </w:r>
            <w:proofErr w:type="gramEnd"/>
            <w:r w:rsidRPr="00B46389">
              <w:rPr>
                <w:rFonts w:ascii="Times New Roman" w:eastAsia="Times New Roman" w:hAnsi="Times New Roman" w:cs="Times New Roman"/>
                <w:sz w:val="24"/>
                <w:szCs w:val="24"/>
                <w:lang w:eastAsia="ru-RU"/>
              </w:rPr>
              <w:t xml:space="preserve">/с </w:t>
            </w:r>
          </w:p>
          <w:p w:rsidR="00B46389" w:rsidRPr="00B46389" w:rsidRDefault="00B46389" w:rsidP="00F6257C">
            <w:pPr>
              <w:shd w:val="clear" w:color="auto" w:fill="FFFFFF"/>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 xml:space="preserve">Тел./факс </w:t>
            </w:r>
          </w:p>
          <w:p w:rsidR="00B46389" w:rsidRPr="00B46389" w:rsidRDefault="00B46389" w:rsidP="00952101">
            <w:pPr>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r w:rsidRPr="00B46389">
              <w:rPr>
                <w:rFonts w:ascii="Times New Roman" w:eastAsia="Times New Roman" w:hAnsi="Times New Roman" w:cs="Times New Roman"/>
                <w:bCs/>
                <w:color w:val="000000"/>
                <w:sz w:val="24"/>
                <w:szCs w:val="24"/>
                <w:lang w:eastAsia="ru-RU"/>
              </w:rPr>
              <w:t>Глава Ад</w:t>
            </w:r>
            <w:r w:rsidR="00952101">
              <w:rPr>
                <w:rFonts w:ascii="Times New Roman" w:eastAsia="Times New Roman" w:hAnsi="Times New Roman" w:cs="Times New Roman"/>
                <w:bCs/>
                <w:color w:val="000000"/>
                <w:sz w:val="24"/>
                <w:szCs w:val="24"/>
                <w:lang w:eastAsia="ru-RU"/>
              </w:rPr>
              <w:t xml:space="preserve">министрации сельского поселения </w:t>
            </w:r>
            <w:r w:rsidR="00B63915" w:rsidRPr="009B77FD">
              <w:rPr>
                <w:rFonts w:ascii="Times New Roman" w:eastAsia="Times New Roman" w:hAnsi="Times New Roman" w:cs="Times New Roman"/>
                <w:sz w:val="24"/>
                <w:szCs w:val="24"/>
                <w:lang w:eastAsia="ru-RU"/>
              </w:rPr>
              <w:t>Своб</w:t>
            </w:r>
            <w:r w:rsidR="009B77FD" w:rsidRPr="009B77FD">
              <w:rPr>
                <w:rFonts w:ascii="Times New Roman" w:eastAsia="Times New Roman" w:hAnsi="Times New Roman" w:cs="Times New Roman"/>
                <w:sz w:val="24"/>
                <w:szCs w:val="24"/>
                <w:lang w:eastAsia="ru-RU"/>
              </w:rPr>
              <w:t>од</w:t>
            </w:r>
            <w:r w:rsidR="00B63915" w:rsidRPr="009B77FD">
              <w:rPr>
                <w:rFonts w:ascii="Times New Roman" w:eastAsia="Times New Roman" w:hAnsi="Times New Roman" w:cs="Times New Roman"/>
                <w:sz w:val="24"/>
                <w:szCs w:val="24"/>
                <w:lang w:eastAsia="ru-RU"/>
              </w:rPr>
              <w:t>инский</w:t>
            </w:r>
            <w:r w:rsidR="00793C46">
              <w:rPr>
                <w:rFonts w:ascii="Times New Roman" w:eastAsia="Times New Roman" w:hAnsi="Times New Roman" w:cs="Times New Roman"/>
                <w:bCs/>
                <w:color w:val="000000"/>
                <w:sz w:val="24"/>
                <w:szCs w:val="24"/>
                <w:lang w:eastAsia="ru-RU"/>
              </w:rPr>
              <w:t xml:space="preserve"> </w:t>
            </w:r>
            <w:r w:rsidRPr="00B46389">
              <w:rPr>
                <w:rFonts w:ascii="Times New Roman" w:eastAsia="Times New Roman" w:hAnsi="Times New Roman" w:cs="Times New Roman"/>
                <w:bCs/>
                <w:color w:val="000000"/>
                <w:sz w:val="24"/>
                <w:szCs w:val="24"/>
                <w:lang w:eastAsia="ru-RU"/>
              </w:rPr>
              <w:t xml:space="preserve">сельсовет муниципального района </w:t>
            </w:r>
            <w:r w:rsidRPr="00B46389">
              <w:rPr>
                <w:rFonts w:ascii="Times New Roman" w:eastAsia="Times New Roman" w:hAnsi="Times New Roman" w:cs="Times New Roman"/>
                <w:bCs/>
                <w:sz w:val="24"/>
                <w:szCs w:val="24"/>
                <w:lang w:eastAsia="ru-RU"/>
              </w:rPr>
              <w:t>Куюргазинский</w:t>
            </w:r>
            <w:r w:rsidRPr="00B46389">
              <w:rPr>
                <w:rFonts w:ascii="Times New Roman" w:eastAsia="Times New Roman" w:hAnsi="Times New Roman" w:cs="Times New Roman"/>
                <w:bCs/>
                <w:color w:val="000000"/>
                <w:sz w:val="24"/>
                <w:szCs w:val="24"/>
                <w:lang w:eastAsia="ru-RU"/>
              </w:rPr>
              <w:t xml:space="preserve"> район Республики Башкортостан</w:t>
            </w:r>
          </w:p>
          <w:p w:rsidR="00B46389" w:rsidRPr="00B46389" w:rsidRDefault="00B46389" w:rsidP="00B4638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E9272D" w:rsidRDefault="00B46389" w:rsidP="00E9272D">
            <w:pPr>
              <w:spacing w:after="0" w:line="240" w:lineRule="auto"/>
              <w:ind w:firstLine="709"/>
              <w:jc w:val="both"/>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 xml:space="preserve">_______________ </w:t>
            </w:r>
            <w:proofErr w:type="spellStart"/>
            <w:r w:rsidR="009C3B1D">
              <w:rPr>
                <w:rFonts w:ascii="Times New Roman" w:eastAsia="Times New Roman" w:hAnsi="Times New Roman" w:cs="Times New Roman"/>
                <w:sz w:val="24"/>
                <w:szCs w:val="24"/>
                <w:lang w:eastAsia="ru-RU"/>
              </w:rPr>
              <w:t>Рахмангулов</w:t>
            </w:r>
            <w:proofErr w:type="spellEnd"/>
            <w:r w:rsidR="009C3B1D">
              <w:rPr>
                <w:rFonts w:ascii="Times New Roman" w:eastAsia="Times New Roman" w:hAnsi="Times New Roman" w:cs="Times New Roman"/>
                <w:sz w:val="24"/>
                <w:szCs w:val="24"/>
                <w:lang w:eastAsia="ru-RU"/>
              </w:rPr>
              <w:t xml:space="preserve"> Ф.М.</w:t>
            </w:r>
            <w:bookmarkStart w:id="0" w:name="_GoBack"/>
            <w:bookmarkEnd w:id="0"/>
          </w:p>
          <w:p w:rsidR="00B46389" w:rsidRPr="00B46389" w:rsidRDefault="00B46389" w:rsidP="00E9272D">
            <w:pPr>
              <w:spacing w:after="0" w:line="240" w:lineRule="auto"/>
              <w:ind w:firstLine="709"/>
              <w:jc w:val="both"/>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МП</w:t>
            </w:r>
          </w:p>
          <w:p w:rsidR="00B46389" w:rsidRPr="00B46389" w:rsidRDefault="00B46389" w:rsidP="00B46389">
            <w:pPr>
              <w:spacing w:after="0" w:line="240" w:lineRule="auto"/>
              <w:ind w:firstLine="709"/>
              <w:jc w:val="both"/>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«____»_________ 201</w:t>
            </w:r>
            <w:r w:rsidR="009C3B1D">
              <w:rPr>
                <w:rFonts w:ascii="Times New Roman" w:eastAsia="Times New Roman" w:hAnsi="Times New Roman" w:cs="Times New Roman"/>
                <w:sz w:val="24"/>
                <w:szCs w:val="24"/>
                <w:lang w:eastAsia="ru-RU"/>
              </w:rPr>
              <w:t>9</w:t>
            </w:r>
            <w:r w:rsidRPr="00B46389">
              <w:rPr>
                <w:rFonts w:ascii="Times New Roman" w:eastAsia="Times New Roman" w:hAnsi="Times New Roman" w:cs="Times New Roman"/>
                <w:sz w:val="24"/>
                <w:szCs w:val="24"/>
                <w:lang w:eastAsia="ru-RU"/>
              </w:rPr>
              <w:t xml:space="preserve"> г.</w:t>
            </w:r>
          </w:p>
          <w:p w:rsidR="00B46389" w:rsidRPr="00B46389" w:rsidRDefault="00B46389" w:rsidP="00B46389">
            <w:pPr>
              <w:spacing w:after="0" w:line="240" w:lineRule="auto"/>
              <w:ind w:firstLine="709"/>
              <w:jc w:val="both"/>
              <w:rPr>
                <w:rFonts w:ascii="Times New Roman" w:eastAsia="Times New Roman" w:hAnsi="Times New Roman" w:cs="Times New Roman"/>
                <w:color w:val="FF0000"/>
                <w:sz w:val="28"/>
                <w:szCs w:val="28"/>
                <w:highlight w:val="yellow"/>
                <w:lang w:eastAsia="ru-RU"/>
              </w:rPr>
            </w:pPr>
          </w:p>
          <w:p w:rsidR="00B46389" w:rsidRPr="00B46389" w:rsidRDefault="00B46389" w:rsidP="00B46389">
            <w:pPr>
              <w:spacing w:after="0" w:line="240" w:lineRule="auto"/>
              <w:ind w:firstLine="709"/>
              <w:jc w:val="both"/>
              <w:rPr>
                <w:rFonts w:ascii="Times New Roman" w:eastAsia="Times New Roman" w:hAnsi="Times New Roman" w:cs="Times New Roman"/>
                <w:color w:val="FF0000"/>
                <w:sz w:val="28"/>
                <w:szCs w:val="28"/>
                <w:highlight w:val="yellow"/>
                <w:lang w:eastAsia="ru-RU"/>
              </w:rPr>
            </w:pPr>
          </w:p>
        </w:tc>
        <w:tc>
          <w:tcPr>
            <w:tcW w:w="4678" w:type="dxa"/>
            <w:tcBorders>
              <w:top w:val="single" w:sz="4" w:space="0" w:color="auto"/>
              <w:left w:val="single" w:sz="4" w:space="0" w:color="auto"/>
              <w:bottom w:val="single" w:sz="4" w:space="0" w:color="auto"/>
              <w:right w:val="single" w:sz="4" w:space="0" w:color="auto"/>
            </w:tcBorders>
          </w:tcPr>
          <w:p w:rsidR="00B46389" w:rsidRPr="00B46389" w:rsidRDefault="00B46389" w:rsidP="00B46389">
            <w:pPr>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b/>
                <w:bCs/>
                <w:sz w:val="24"/>
                <w:szCs w:val="24"/>
                <w:lang w:eastAsia="ru-RU"/>
              </w:rPr>
              <w:t xml:space="preserve">Администрация муниципального района Куюргазинский район Республики Башкортостан </w:t>
            </w:r>
            <w:r w:rsidRPr="00B46389">
              <w:rPr>
                <w:rFonts w:ascii="Times New Roman" w:eastAsia="Times New Roman" w:hAnsi="Times New Roman" w:cs="Times New Roman"/>
                <w:sz w:val="24"/>
                <w:szCs w:val="24"/>
                <w:lang w:eastAsia="ru-RU"/>
              </w:rPr>
              <w:t>453360, РБ, Куюргазинский район,                        с</w:t>
            </w:r>
            <w:proofErr w:type="gramStart"/>
            <w:r w:rsidRPr="00B46389">
              <w:rPr>
                <w:rFonts w:ascii="Times New Roman" w:eastAsia="Times New Roman" w:hAnsi="Times New Roman" w:cs="Times New Roman"/>
                <w:sz w:val="24"/>
                <w:szCs w:val="24"/>
                <w:lang w:eastAsia="ru-RU"/>
              </w:rPr>
              <w:t>.Е</w:t>
            </w:r>
            <w:proofErr w:type="gramEnd"/>
            <w:r w:rsidRPr="00B46389">
              <w:rPr>
                <w:rFonts w:ascii="Times New Roman" w:eastAsia="Times New Roman" w:hAnsi="Times New Roman" w:cs="Times New Roman"/>
                <w:sz w:val="24"/>
                <w:szCs w:val="24"/>
                <w:lang w:eastAsia="ru-RU"/>
              </w:rPr>
              <w:t xml:space="preserve">рмолаево, пр.Мира, 10 </w:t>
            </w:r>
          </w:p>
          <w:p w:rsidR="00B46389" w:rsidRPr="00B46389" w:rsidRDefault="00B46389" w:rsidP="00B46389">
            <w:pPr>
              <w:spacing w:after="0" w:line="240" w:lineRule="auto"/>
              <w:ind w:firstLine="709"/>
              <w:rPr>
                <w:rFonts w:ascii="Times New Roman" w:eastAsia="Times New Roman" w:hAnsi="Times New Roman" w:cs="Times New Roman"/>
                <w:sz w:val="24"/>
                <w:szCs w:val="24"/>
                <w:lang w:eastAsia="ru-RU"/>
              </w:rPr>
            </w:pPr>
          </w:p>
          <w:p w:rsidR="00B46389" w:rsidRPr="00B46389" w:rsidRDefault="00B46389" w:rsidP="00B46389">
            <w:pPr>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ИНН /КПП 0233005386 / 023301001</w:t>
            </w:r>
          </w:p>
          <w:p w:rsidR="00B46389" w:rsidRPr="00B46389" w:rsidRDefault="00B46389" w:rsidP="00B46389">
            <w:pPr>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 xml:space="preserve">БИК </w:t>
            </w:r>
            <w:r w:rsidRPr="00B46389">
              <w:rPr>
                <w:rFonts w:ascii="Times New Roman" w:eastAsia="Times New Roman" w:hAnsi="Times New Roman" w:cs="Times New Roman"/>
                <w:bCs/>
                <w:sz w:val="24"/>
                <w:szCs w:val="24"/>
                <w:lang w:eastAsia="ru-RU"/>
              </w:rPr>
              <w:t>048073001</w:t>
            </w:r>
          </w:p>
          <w:p w:rsidR="00B46389" w:rsidRPr="00B46389" w:rsidRDefault="00B46389" w:rsidP="00B46389">
            <w:pPr>
              <w:spacing w:after="120" w:line="240" w:lineRule="auto"/>
              <w:ind w:left="178" w:right="253"/>
              <w:rPr>
                <w:rFonts w:ascii="Times New Roman" w:eastAsia="Times New Roman" w:hAnsi="Times New Roman" w:cs="Times New Roman"/>
                <w:bCs/>
                <w:sz w:val="24"/>
                <w:szCs w:val="24"/>
                <w:lang w:eastAsia="ru-RU"/>
              </w:rPr>
            </w:pPr>
            <w:proofErr w:type="gramStart"/>
            <w:r w:rsidRPr="00B46389">
              <w:rPr>
                <w:rFonts w:ascii="Times New Roman" w:eastAsia="Times New Roman" w:hAnsi="Times New Roman" w:cs="Times New Roman"/>
                <w:sz w:val="24"/>
                <w:szCs w:val="24"/>
                <w:lang w:eastAsia="ru-RU"/>
              </w:rPr>
              <w:t>л</w:t>
            </w:r>
            <w:proofErr w:type="gramEnd"/>
            <w:r w:rsidRPr="00B46389">
              <w:rPr>
                <w:rFonts w:ascii="Times New Roman" w:eastAsia="Times New Roman" w:hAnsi="Times New Roman" w:cs="Times New Roman"/>
                <w:sz w:val="24"/>
                <w:szCs w:val="24"/>
                <w:lang w:eastAsia="ru-RU"/>
              </w:rPr>
              <w:t xml:space="preserve">/с </w:t>
            </w:r>
            <w:r w:rsidRPr="00B46389">
              <w:rPr>
                <w:rFonts w:ascii="Times New Roman" w:eastAsia="Times New Roman" w:hAnsi="Times New Roman" w:cs="Times New Roman"/>
                <w:bCs/>
                <w:sz w:val="24"/>
                <w:szCs w:val="24"/>
                <w:lang w:eastAsia="ru-RU"/>
              </w:rPr>
              <w:t>04013096210</w:t>
            </w:r>
          </w:p>
          <w:p w:rsidR="00B46389" w:rsidRPr="00B46389" w:rsidRDefault="00B46389" w:rsidP="00B46389">
            <w:pPr>
              <w:spacing w:after="120" w:line="240" w:lineRule="auto"/>
              <w:ind w:left="178" w:right="253"/>
              <w:rPr>
                <w:rFonts w:ascii="Times New Roman" w:eastAsia="Times New Roman" w:hAnsi="Times New Roman" w:cs="Times New Roman"/>
                <w:bCs/>
                <w:sz w:val="24"/>
                <w:szCs w:val="24"/>
                <w:lang w:eastAsia="ru-RU"/>
              </w:rPr>
            </w:pPr>
            <w:r w:rsidRPr="00B46389">
              <w:rPr>
                <w:rFonts w:ascii="Times New Roman" w:eastAsia="Times New Roman" w:hAnsi="Times New Roman" w:cs="Times New Roman"/>
                <w:bCs/>
                <w:sz w:val="24"/>
                <w:szCs w:val="24"/>
                <w:lang w:eastAsia="ru-RU"/>
              </w:rPr>
              <w:t>р/сч.40101810100000010001 в отделение- НБ Республика Башкортостан г</w:t>
            </w:r>
            <w:proofErr w:type="gramStart"/>
            <w:r w:rsidRPr="00B46389">
              <w:rPr>
                <w:rFonts w:ascii="Times New Roman" w:eastAsia="Times New Roman" w:hAnsi="Times New Roman" w:cs="Times New Roman"/>
                <w:bCs/>
                <w:sz w:val="24"/>
                <w:szCs w:val="24"/>
                <w:lang w:eastAsia="ru-RU"/>
              </w:rPr>
              <w:t>.У</w:t>
            </w:r>
            <w:proofErr w:type="gramEnd"/>
            <w:r w:rsidRPr="00B46389">
              <w:rPr>
                <w:rFonts w:ascii="Times New Roman" w:eastAsia="Times New Roman" w:hAnsi="Times New Roman" w:cs="Times New Roman"/>
                <w:bCs/>
                <w:sz w:val="24"/>
                <w:szCs w:val="24"/>
                <w:lang w:eastAsia="ru-RU"/>
              </w:rPr>
              <w:t>фа</w:t>
            </w:r>
          </w:p>
          <w:p w:rsidR="00B46389" w:rsidRPr="00B46389" w:rsidRDefault="00B46389" w:rsidP="00B46389">
            <w:pPr>
              <w:shd w:val="clear" w:color="auto" w:fill="FFFFFF"/>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Тел./факс 8(34757) 61158</w:t>
            </w:r>
          </w:p>
          <w:p w:rsidR="00B46389" w:rsidRPr="00B46389" w:rsidRDefault="00B46389" w:rsidP="009C3B1D">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B46389">
              <w:rPr>
                <w:rFonts w:ascii="Times New Roman" w:eastAsia="Times New Roman" w:hAnsi="Times New Roman" w:cs="Times New Roman"/>
                <w:bCs/>
                <w:color w:val="000000"/>
                <w:sz w:val="24"/>
                <w:szCs w:val="24"/>
                <w:lang w:eastAsia="ru-RU"/>
              </w:rPr>
              <w:t>Глава Администрации муниципального района Куюргазинский район Республики Башкортостан</w:t>
            </w:r>
          </w:p>
          <w:p w:rsidR="00B46389" w:rsidRPr="00B46389" w:rsidRDefault="00B46389" w:rsidP="00B4638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46389" w:rsidRPr="00B46389" w:rsidRDefault="00B46389" w:rsidP="00B4638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roofErr w:type="spellStart"/>
            <w:r w:rsidRPr="00B46389">
              <w:rPr>
                <w:rFonts w:ascii="Times New Roman" w:eastAsia="Times New Roman" w:hAnsi="Times New Roman" w:cs="Times New Roman"/>
                <w:bCs/>
                <w:sz w:val="24"/>
                <w:szCs w:val="24"/>
                <w:lang w:eastAsia="ru-RU"/>
              </w:rPr>
              <w:t>____________</w:t>
            </w:r>
            <w:r w:rsidR="009C3B1D">
              <w:rPr>
                <w:rFonts w:ascii="Times New Roman" w:eastAsia="Times New Roman" w:hAnsi="Times New Roman" w:cs="Times New Roman"/>
                <w:bCs/>
                <w:sz w:val="24"/>
                <w:szCs w:val="24"/>
                <w:lang w:eastAsia="ru-RU"/>
              </w:rPr>
              <w:t>Ю.Т.Ильясов</w:t>
            </w:r>
            <w:proofErr w:type="spellEnd"/>
            <w:r w:rsidR="009C3B1D">
              <w:rPr>
                <w:rFonts w:ascii="Times New Roman" w:eastAsia="Times New Roman" w:hAnsi="Times New Roman" w:cs="Times New Roman"/>
                <w:bCs/>
                <w:sz w:val="24"/>
                <w:szCs w:val="24"/>
                <w:lang w:eastAsia="ru-RU"/>
              </w:rPr>
              <w:t xml:space="preserve"> </w:t>
            </w:r>
          </w:p>
          <w:p w:rsidR="00B46389" w:rsidRPr="00B46389" w:rsidRDefault="00B46389" w:rsidP="00B46389">
            <w:pPr>
              <w:widowControl w:val="0"/>
              <w:suppressAutoHyphens/>
              <w:autoSpaceDE w:val="0"/>
              <w:spacing w:after="0" w:line="240" w:lineRule="auto"/>
              <w:ind w:firstLine="709"/>
              <w:rPr>
                <w:rFonts w:ascii="Times New Roman" w:eastAsia="Times New Roman" w:hAnsi="Times New Roman" w:cs="Times New Roman"/>
                <w:sz w:val="24"/>
                <w:szCs w:val="24"/>
                <w:lang w:eastAsia="ar-SA"/>
              </w:rPr>
            </w:pPr>
            <w:r w:rsidRPr="00B46389">
              <w:rPr>
                <w:rFonts w:ascii="Times New Roman" w:eastAsia="Times New Roman" w:hAnsi="Times New Roman" w:cs="Times New Roman"/>
                <w:sz w:val="24"/>
                <w:szCs w:val="24"/>
                <w:lang w:eastAsia="ar-SA"/>
              </w:rPr>
              <w:t>МП</w:t>
            </w:r>
          </w:p>
          <w:p w:rsidR="00B46389" w:rsidRPr="00B46389" w:rsidRDefault="00B46389" w:rsidP="00B46389">
            <w:pPr>
              <w:spacing w:after="0" w:line="240" w:lineRule="auto"/>
              <w:ind w:firstLine="709"/>
              <w:jc w:val="both"/>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«____»_________ 201</w:t>
            </w:r>
            <w:r w:rsidR="009C3B1D">
              <w:rPr>
                <w:rFonts w:ascii="Times New Roman" w:eastAsia="Times New Roman" w:hAnsi="Times New Roman" w:cs="Times New Roman"/>
                <w:sz w:val="24"/>
                <w:szCs w:val="24"/>
                <w:lang w:eastAsia="ru-RU"/>
              </w:rPr>
              <w:t>9</w:t>
            </w:r>
            <w:r w:rsidRPr="00B46389">
              <w:rPr>
                <w:rFonts w:ascii="Times New Roman" w:eastAsia="Times New Roman" w:hAnsi="Times New Roman" w:cs="Times New Roman"/>
                <w:sz w:val="24"/>
                <w:szCs w:val="24"/>
                <w:lang w:eastAsia="ru-RU"/>
              </w:rPr>
              <w:t xml:space="preserve"> г.</w:t>
            </w:r>
          </w:p>
          <w:p w:rsidR="00B46389" w:rsidRPr="00B46389" w:rsidRDefault="00B46389" w:rsidP="00B46389">
            <w:pPr>
              <w:widowControl w:val="0"/>
              <w:suppressAutoHyphens/>
              <w:autoSpaceDE w:val="0"/>
              <w:spacing w:after="0" w:line="240" w:lineRule="auto"/>
              <w:ind w:firstLine="709"/>
              <w:rPr>
                <w:rFonts w:ascii="Times New Roman" w:eastAsia="Times New Roman" w:hAnsi="Times New Roman" w:cs="Times New Roman"/>
                <w:sz w:val="24"/>
                <w:szCs w:val="24"/>
                <w:lang w:eastAsia="ar-SA"/>
              </w:rPr>
            </w:pPr>
          </w:p>
          <w:p w:rsidR="00B46389" w:rsidRPr="00B46389" w:rsidRDefault="00B46389" w:rsidP="00B46389">
            <w:pPr>
              <w:widowControl w:val="0"/>
              <w:suppressAutoHyphens/>
              <w:autoSpaceDE w:val="0"/>
              <w:spacing w:after="0" w:line="240" w:lineRule="auto"/>
              <w:ind w:firstLine="709"/>
              <w:rPr>
                <w:rFonts w:ascii="Times New Roman" w:eastAsia="Times New Roman" w:hAnsi="Times New Roman" w:cs="Times New Roman"/>
                <w:sz w:val="28"/>
                <w:szCs w:val="28"/>
                <w:lang w:eastAsia="ar-SA"/>
              </w:rPr>
            </w:pPr>
          </w:p>
          <w:p w:rsidR="00B46389" w:rsidRPr="00B46389" w:rsidRDefault="00B46389" w:rsidP="00B46389">
            <w:pPr>
              <w:widowControl w:val="0"/>
              <w:suppressAutoHyphens/>
              <w:autoSpaceDE w:val="0"/>
              <w:spacing w:after="0" w:line="240" w:lineRule="auto"/>
              <w:ind w:firstLine="709"/>
              <w:rPr>
                <w:rFonts w:ascii="Times New Roman" w:eastAsia="Times New Roman" w:hAnsi="Times New Roman" w:cs="Times New Roman"/>
                <w:sz w:val="28"/>
                <w:szCs w:val="28"/>
                <w:highlight w:val="yellow"/>
                <w:lang w:eastAsia="ar-SA"/>
              </w:rPr>
            </w:pPr>
          </w:p>
        </w:tc>
      </w:tr>
    </w:tbl>
    <w:p w:rsidR="00B46389" w:rsidRPr="00B46389" w:rsidRDefault="00B46389" w:rsidP="00B46389">
      <w:pPr>
        <w:spacing w:after="0" w:line="240" w:lineRule="auto"/>
        <w:rPr>
          <w:rFonts w:ascii="Times New Roman" w:eastAsia="Times New Roman" w:hAnsi="Times New Roman" w:cs="Times New Roman"/>
          <w:sz w:val="28"/>
          <w:szCs w:val="28"/>
          <w:lang w:eastAsia="ru-RU"/>
        </w:rPr>
      </w:pPr>
    </w:p>
    <w:p w:rsidR="00E94465" w:rsidRDefault="00E94465"/>
    <w:sectPr w:rsidR="00E94465" w:rsidSect="00BD0FEC">
      <w:headerReference w:type="default" r:id="rId9"/>
      <w:pgSz w:w="11906" w:h="16838"/>
      <w:pgMar w:top="567"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662" w:rsidRDefault="00CC2662">
      <w:pPr>
        <w:spacing w:after="0" w:line="240" w:lineRule="auto"/>
      </w:pPr>
      <w:r>
        <w:separator/>
      </w:r>
    </w:p>
  </w:endnote>
  <w:endnote w:type="continuationSeparator" w:id="0">
    <w:p w:rsidR="00CC2662" w:rsidRDefault="00CC26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662" w:rsidRDefault="00CC2662">
      <w:pPr>
        <w:spacing w:after="0" w:line="240" w:lineRule="auto"/>
      </w:pPr>
      <w:r>
        <w:separator/>
      </w:r>
    </w:p>
  </w:footnote>
  <w:footnote w:type="continuationSeparator" w:id="0">
    <w:p w:rsidR="00CC2662" w:rsidRDefault="00CC26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607428"/>
      <w:docPartObj>
        <w:docPartGallery w:val="Page Numbers (Top of Page)"/>
        <w:docPartUnique/>
      </w:docPartObj>
    </w:sdtPr>
    <w:sdtContent>
      <w:p w:rsidR="00BD0FEC" w:rsidRDefault="00634083">
        <w:pPr>
          <w:pStyle w:val="a3"/>
          <w:jc w:val="center"/>
        </w:pPr>
        <w:r>
          <w:fldChar w:fldCharType="begin"/>
        </w:r>
        <w:r w:rsidR="00770D3F">
          <w:instrText>PAGE   \* MERGEFORMAT</w:instrText>
        </w:r>
        <w:r>
          <w:fldChar w:fldCharType="separate"/>
        </w:r>
        <w:r w:rsidR="009B77FD">
          <w:rPr>
            <w:noProof/>
          </w:rPr>
          <w:t>2</w:t>
        </w:r>
        <w:r>
          <w:fldChar w:fldCharType="end"/>
        </w:r>
      </w:p>
    </w:sdtContent>
  </w:sdt>
  <w:p w:rsidR="00BD0FEC" w:rsidRDefault="00CC266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FD34CB"/>
    <w:rsid w:val="00037DBF"/>
    <w:rsid w:val="002152C1"/>
    <w:rsid w:val="004B1D59"/>
    <w:rsid w:val="004E1E2F"/>
    <w:rsid w:val="004F0A28"/>
    <w:rsid w:val="006324C9"/>
    <w:rsid w:val="00634083"/>
    <w:rsid w:val="00671E1A"/>
    <w:rsid w:val="006E3654"/>
    <w:rsid w:val="0073303C"/>
    <w:rsid w:val="00770D3F"/>
    <w:rsid w:val="00776CA6"/>
    <w:rsid w:val="00793C46"/>
    <w:rsid w:val="00835E73"/>
    <w:rsid w:val="00862B5F"/>
    <w:rsid w:val="008E7394"/>
    <w:rsid w:val="00923963"/>
    <w:rsid w:val="00952101"/>
    <w:rsid w:val="009B77FD"/>
    <w:rsid w:val="009C3B1D"/>
    <w:rsid w:val="009C6FCD"/>
    <w:rsid w:val="009E6C28"/>
    <w:rsid w:val="00B43A9C"/>
    <w:rsid w:val="00B46389"/>
    <w:rsid w:val="00B63915"/>
    <w:rsid w:val="00B76A6A"/>
    <w:rsid w:val="00BE658B"/>
    <w:rsid w:val="00CC2662"/>
    <w:rsid w:val="00DD10D9"/>
    <w:rsid w:val="00E5244C"/>
    <w:rsid w:val="00E9272D"/>
    <w:rsid w:val="00E94465"/>
    <w:rsid w:val="00E95057"/>
    <w:rsid w:val="00ED452E"/>
    <w:rsid w:val="00EE78FC"/>
    <w:rsid w:val="00F43CA4"/>
    <w:rsid w:val="00F5739E"/>
    <w:rsid w:val="00F6257C"/>
    <w:rsid w:val="00FD3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0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3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B46389"/>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B43A9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semiHidden/>
    <w:rsid w:val="00B43A9C"/>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3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B4638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bankovskij_sektor_v_rossii/" TargetMode="External"/><Relationship Id="rId3" Type="http://schemas.openxmlformats.org/officeDocument/2006/relationships/webSettings" Target="webSettings.xml"/><Relationship Id="rId7" Type="http://schemas.openxmlformats.org/officeDocument/2006/relationships/hyperlink" Target="http://pandia.ru/text/category/byudzhetnaya_klassifikatciya/"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1196</TotalTime>
  <Pages>6</Pages>
  <Words>1793</Words>
  <Characters>10222</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Revizor</dc:creator>
  <cp:keywords/>
  <dc:description/>
  <cp:lastModifiedBy>SVO</cp:lastModifiedBy>
  <cp:revision>22</cp:revision>
  <cp:lastPrinted>2019-12-19T04:18:00Z</cp:lastPrinted>
  <dcterms:created xsi:type="dcterms:W3CDTF">2018-12-19T11:31:00Z</dcterms:created>
  <dcterms:modified xsi:type="dcterms:W3CDTF">2019-12-19T11:00:00Z</dcterms:modified>
</cp:coreProperties>
</file>