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79441C" w:rsidP="00376978">
      <w:pPr>
        <w:rPr>
          <w:b/>
          <w:color w:val="000000" w:themeColor="text1"/>
          <w:sz w:val="28"/>
        </w:rPr>
      </w:pPr>
      <w:r>
        <w:rPr>
          <w:b/>
          <w:noProof/>
          <w:color w:val="000000" w:themeColor="text1"/>
          <w:sz w:val="28"/>
        </w:rPr>
        <w:drawing>
          <wp:anchor distT="0" distB="0" distL="114300" distR="114300" simplePos="0" relativeHeight="251658240" behindDoc="1" locked="0" layoutInCell="1" allowOverlap="1">
            <wp:simplePos x="0" y="0"/>
            <wp:positionH relativeFrom="column">
              <wp:posOffset>-1203960</wp:posOffset>
            </wp:positionH>
            <wp:positionV relativeFrom="paragraph">
              <wp:posOffset>-662940</wp:posOffset>
            </wp:positionV>
            <wp:extent cx="7753350" cy="25717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53350" cy="2571750"/>
                    </a:xfrm>
                    <a:prstGeom prst="rect">
                      <a:avLst/>
                    </a:prstGeom>
                    <a:noFill/>
                  </pic:spPr>
                </pic:pic>
              </a:graphicData>
            </a:graphic>
          </wp:anchor>
        </w:drawing>
      </w: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246502" w:rsidRDefault="00246502" w:rsidP="00376978">
      <w:pPr>
        <w:rPr>
          <w:b/>
          <w:color w:val="000000" w:themeColor="text1"/>
          <w:sz w:val="28"/>
        </w:rPr>
      </w:pPr>
    </w:p>
    <w:p w:rsidR="0079441C" w:rsidRPr="005D6322" w:rsidRDefault="0079441C" w:rsidP="0079441C">
      <w:pPr>
        <w:rPr>
          <w:b/>
          <w:sz w:val="28"/>
          <w:szCs w:val="28"/>
          <w:lang w:val="ba-RU"/>
        </w:rPr>
      </w:pPr>
      <w:r>
        <w:rPr>
          <w:b/>
          <w:sz w:val="28"/>
          <w:szCs w:val="28"/>
          <w:lang w:val="ba-RU"/>
        </w:rPr>
        <w:t xml:space="preserve">     </w:t>
      </w:r>
      <w:r w:rsidRPr="005D6322">
        <w:rPr>
          <w:b/>
          <w:sz w:val="28"/>
          <w:szCs w:val="28"/>
          <w:lang w:val="ba-RU"/>
        </w:rPr>
        <w:t xml:space="preserve">  ҠАРАР                                                                                  РЕШЕНИЕ</w:t>
      </w:r>
    </w:p>
    <w:p w:rsidR="0079441C" w:rsidRPr="0079441C" w:rsidRDefault="0079441C" w:rsidP="0079441C">
      <w:pPr>
        <w:rPr>
          <w:sz w:val="28"/>
          <w:szCs w:val="28"/>
        </w:rPr>
      </w:pPr>
    </w:p>
    <w:p w:rsidR="0079441C" w:rsidRPr="005D6322" w:rsidRDefault="0079441C" w:rsidP="0079441C">
      <w:pPr>
        <w:pStyle w:val="33"/>
        <w:rPr>
          <w:szCs w:val="28"/>
        </w:rPr>
      </w:pPr>
      <w:r w:rsidRPr="0079441C">
        <w:rPr>
          <w:b w:val="0"/>
          <w:szCs w:val="28"/>
        </w:rPr>
        <w:t>с</w:t>
      </w:r>
      <w:proofErr w:type="gramStart"/>
      <w:r w:rsidRPr="0079441C">
        <w:rPr>
          <w:b w:val="0"/>
          <w:szCs w:val="28"/>
        </w:rPr>
        <w:t>.С</w:t>
      </w:r>
      <w:proofErr w:type="gramEnd"/>
      <w:r w:rsidRPr="0079441C">
        <w:rPr>
          <w:b w:val="0"/>
          <w:szCs w:val="28"/>
        </w:rPr>
        <w:t xml:space="preserve">вобода </w:t>
      </w:r>
      <w:r w:rsidRPr="0079441C">
        <w:rPr>
          <w:b w:val="0"/>
          <w:szCs w:val="28"/>
        </w:rPr>
        <w:tab/>
        <w:t xml:space="preserve">  </w:t>
      </w:r>
      <w:r w:rsidRPr="0079441C">
        <w:rPr>
          <w:b w:val="0"/>
          <w:szCs w:val="28"/>
        </w:rPr>
        <w:tab/>
        <w:t xml:space="preserve">              № 4/1-16 </w:t>
      </w:r>
      <w:r w:rsidRPr="0079441C">
        <w:rPr>
          <w:b w:val="0"/>
          <w:szCs w:val="28"/>
        </w:rPr>
        <w:tab/>
      </w:r>
      <w:r w:rsidRPr="0079441C">
        <w:rPr>
          <w:b w:val="0"/>
          <w:szCs w:val="28"/>
        </w:rPr>
        <w:tab/>
      </w:r>
      <w:r>
        <w:rPr>
          <w:b w:val="0"/>
          <w:szCs w:val="28"/>
        </w:rPr>
        <w:t xml:space="preserve">        </w:t>
      </w:r>
      <w:r w:rsidRPr="0079441C">
        <w:rPr>
          <w:b w:val="0"/>
          <w:szCs w:val="28"/>
        </w:rPr>
        <w:t>19 сентября 2019 года</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246502">
        <w:rPr>
          <w:b/>
          <w:color w:val="000000" w:themeColor="text1"/>
          <w:sz w:val="28"/>
        </w:rPr>
        <w:t xml:space="preserve">Свободинский </w:t>
      </w:r>
      <w:r w:rsidRPr="00707180">
        <w:rPr>
          <w:b/>
          <w:color w:val="000000" w:themeColor="text1"/>
          <w:sz w:val="28"/>
        </w:rPr>
        <w:t xml:space="preserve">сельсовет муниципального района </w:t>
      </w:r>
      <w:r w:rsidR="00246502">
        <w:rPr>
          <w:b/>
          <w:color w:val="000000" w:themeColor="text1"/>
          <w:sz w:val="28"/>
        </w:rPr>
        <w:t xml:space="preserve">Куюргазинский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246502">
        <w:rPr>
          <w:b/>
          <w:color w:val="000000" w:themeColor="text1"/>
          <w:sz w:val="28"/>
        </w:rPr>
        <w:t>Свободинский</w:t>
      </w:r>
      <w:r w:rsidRPr="00707180">
        <w:rPr>
          <w:b/>
          <w:color w:val="000000" w:themeColor="text1"/>
          <w:sz w:val="28"/>
        </w:rPr>
        <w:t xml:space="preserve"> сельсовет  муниципального района </w:t>
      </w:r>
      <w:r w:rsidR="00246502">
        <w:rPr>
          <w:b/>
          <w:color w:val="000000" w:themeColor="text1"/>
          <w:sz w:val="28"/>
        </w:rPr>
        <w:t>Куюргазинский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46502">
        <w:rPr>
          <w:color w:val="000000" w:themeColor="text1"/>
          <w:sz w:val="28"/>
        </w:rPr>
        <w:t xml:space="preserve">Свободинский </w:t>
      </w:r>
      <w:r w:rsidRPr="00707180">
        <w:rPr>
          <w:color w:val="000000" w:themeColor="text1"/>
          <w:sz w:val="28"/>
        </w:rPr>
        <w:t xml:space="preserve">сельсовет  муниципального района </w:t>
      </w:r>
      <w:r w:rsidR="00246502">
        <w:rPr>
          <w:color w:val="000000" w:themeColor="text1"/>
          <w:sz w:val="28"/>
        </w:rPr>
        <w:t>Куюргазинский</w:t>
      </w:r>
      <w:r w:rsidRPr="00707180">
        <w:rPr>
          <w:color w:val="000000" w:themeColor="text1"/>
          <w:sz w:val="28"/>
        </w:rPr>
        <w:t xml:space="preserve"> район  от </w:t>
      </w:r>
      <w:r w:rsidR="00246502">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246502">
        <w:rPr>
          <w:color w:val="000000" w:themeColor="text1"/>
          <w:sz w:val="28"/>
        </w:rPr>
        <w:t>15</w:t>
      </w:r>
      <w:r w:rsidRPr="00707180">
        <w:rPr>
          <w:color w:val="000000" w:themeColor="text1"/>
          <w:sz w:val="28"/>
        </w:rPr>
        <w:t xml:space="preserve"> года № </w:t>
      </w:r>
      <w:r w:rsidR="00246502">
        <w:rPr>
          <w:color w:val="000000" w:themeColor="text1"/>
          <w:sz w:val="28"/>
        </w:rPr>
        <w:t xml:space="preserve">3/1-15 </w:t>
      </w:r>
      <w:r w:rsidRPr="00707180">
        <w:rPr>
          <w:color w:val="000000" w:themeColor="text1"/>
          <w:sz w:val="28"/>
        </w:rPr>
        <w:t xml:space="preserve"> «Об утверждении Регламента Совета  сельского поселения </w:t>
      </w:r>
      <w:r w:rsidR="00246502">
        <w:rPr>
          <w:color w:val="000000" w:themeColor="text1"/>
          <w:sz w:val="28"/>
        </w:rPr>
        <w:t>Свободинский</w:t>
      </w:r>
      <w:r w:rsidRPr="00707180">
        <w:rPr>
          <w:color w:val="000000" w:themeColor="text1"/>
          <w:sz w:val="28"/>
        </w:rPr>
        <w:t xml:space="preserve"> сельсовет  муниципального района </w:t>
      </w:r>
      <w:r w:rsidR="00246502">
        <w:rPr>
          <w:color w:val="000000" w:themeColor="text1"/>
          <w:sz w:val="28"/>
        </w:rPr>
        <w:t>Куюргазинский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246502">
        <w:rPr>
          <w:color w:val="000000" w:themeColor="text1"/>
          <w:sz w:val="28"/>
        </w:rPr>
        <w:t>Свободинский</w:t>
      </w:r>
      <w:r w:rsidRPr="00707180">
        <w:rPr>
          <w:color w:val="000000" w:themeColor="text1"/>
          <w:sz w:val="28"/>
        </w:rPr>
        <w:t xml:space="preserve"> сельсовет муниципального района </w:t>
      </w:r>
      <w:r w:rsidR="00246502">
        <w:rPr>
          <w:color w:val="000000" w:themeColor="text1"/>
          <w:sz w:val="28"/>
        </w:rPr>
        <w:t>Куюргазинский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246502">
        <w:rPr>
          <w:color w:val="000000" w:themeColor="text1"/>
          <w:sz w:val="28"/>
        </w:rPr>
        <w:t>Свободинский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246502">
        <w:rPr>
          <w:color w:val="000000" w:themeColor="text1"/>
          <w:sz w:val="28"/>
        </w:rPr>
        <w:t>Куюргазинский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46502">
        <w:rPr>
          <w:color w:val="000000" w:themeColor="text1"/>
          <w:sz w:val="28"/>
        </w:rPr>
        <w:t>Республика Башкортостан, Куюргазинский район,с</w:t>
      </w:r>
      <w:proofErr w:type="gramStart"/>
      <w:r w:rsidR="00246502">
        <w:rPr>
          <w:color w:val="000000" w:themeColor="text1"/>
          <w:sz w:val="28"/>
        </w:rPr>
        <w:t>.С</w:t>
      </w:r>
      <w:proofErr w:type="gramEnd"/>
      <w:r w:rsidR="00246502">
        <w:rPr>
          <w:color w:val="000000" w:themeColor="text1"/>
          <w:sz w:val="28"/>
        </w:rPr>
        <w:t>вобода,ул.Центральная,1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06CFC" w:rsidP="00FA6FEA">
      <w:pPr>
        <w:jc w:val="both"/>
        <w:rPr>
          <w:color w:val="000000" w:themeColor="text1"/>
          <w:sz w:val="28"/>
        </w:rPr>
      </w:pPr>
      <w:r>
        <w:rPr>
          <w:color w:val="000000" w:themeColor="text1"/>
          <w:sz w:val="28"/>
        </w:rPr>
        <w:t>Свободинский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206CFC" w:rsidP="00FA6FEA">
      <w:pPr>
        <w:jc w:val="both"/>
        <w:rPr>
          <w:color w:val="000000" w:themeColor="text1"/>
          <w:sz w:val="28"/>
        </w:rPr>
      </w:pPr>
      <w:r>
        <w:rPr>
          <w:color w:val="000000" w:themeColor="text1"/>
          <w:sz w:val="28"/>
        </w:rPr>
        <w:t>Куюргазинский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30381C">
        <w:rPr>
          <w:color w:val="000000" w:themeColor="text1"/>
          <w:sz w:val="28"/>
        </w:rPr>
        <w:t>Ф.М.Рахмангулов</w:t>
      </w:r>
      <w:r w:rsidRPr="00707180">
        <w:rPr>
          <w:color w:val="000000" w:themeColor="text1"/>
          <w:sz w:val="28"/>
        </w:rPr>
        <w:t xml:space="preserve">                        </w:t>
      </w:r>
    </w:p>
    <w:p w:rsidR="0079441C" w:rsidRDefault="0079441C" w:rsidP="00FA6FEA">
      <w:pPr>
        <w:jc w:val="both"/>
        <w:rPr>
          <w:color w:val="000000" w:themeColor="text1"/>
          <w:sz w:val="28"/>
        </w:rPr>
      </w:pPr>
    </w:p>
    <w:p w:rsidR="00FA6FEA" w:rsidRPr="00707180" w:rsidRDefault="0079441C" w:rsidP="00FA6FEA">
      <w:pPr>
        <w:jc w:val="both"/>
        <w:rPr>
          <w:color w:val="000000" w:themeColor="text1"/>
          <w:sz w:val="28"/>
        </w:rPr>
      </w:pPr>
      <w:r>
        <w:rPr>
          <w:color w:val="000000" w:themeColor="text1"/>
          <w:sz w:val="28"/>
        </w:rPr>
        <w:t>с</w:t>
      </w:r>
      <w:proofErr w:type="gramStart"/>
      <w:r>
        <w:rPr>
          <w:color w:val="000000" w:themeColor="text1"/>
          <w:sz w:val="28"/>
        </w:rPr>
        <w:t>.С</w:t>
      </w:r>
      <w:proofErr w:type="gramEnd"/>
      <w:r>
        <w:rPr>
          <w:color w:val="000000" w:themeColor="text1"/>
          <w:sz w:val="28"/>
        </w:rPr>
        <w:t>вобода</w:t>
      </w:r>
    </w:p>
    <w:p w:rsidR="00206CFC" w:rsidRPr="008C722D" w:rsidRDefault="00206CFC" w:rsidP="00206CFC">
      <w:pPr>
        <w:pStyle w:val="33"/>
        <w:ind w:firstLine="0"/>
        <w:rPr>
          <w:b w:val="0"/>
        </w:rPr>
      </w:pPr>
      <w:r w:rsidRPr="008C722D">
        <w:rPr>
          <w:b w:val="0"/>
        </w:rPr>
        <w:t>19 сентября 201</w:t>
      </w:r>
      <w:r w:rsidRPr="008C722D">
        <w:rPr>
          <w:b w:val="0"/>
          <w:lang w:val="en-US"/>
        </w:rPr>
        <w:t>9</w:t>
      </w:r>
      <w:r w:rsidRPr="008C722D">
        <w:rPr>
          <w:b w:val="0"/>
        </w:rPr>
        <w:t xml:space="preserve"> года</w:t>
      </w:r>
    </w:p>
    <w:p w:rsidR="00206CFC" w:rsidRPr="008C722D" w:rsidRDefault="00206CFC" w:rsidP="00206CFC">
      <w:pPr>
        <w:pStyle w:val="33"/>
        <w:ind w:firstLine="0"/>
        <w:rPr>
          <w:b w:val="0"/>
        </w:rPr>
      </w:pPr>
      <w:r w:rsidRPr="008C722D">
        <w:rPr>
          <w:b w:val="0"/>
        </w:rPr>
        <w:t xml:space="preserve">№ </w:t>
      </w:r>
      <w:r w:rsidR="0079441C" w:rsidRPr="008C722D">
        <w:rPr>
          <w:b w:val="0"/>
        </w:rPr>
        <w:t>4</w:t>
      </w:r>
      <w:r w:rsidRPr="008C722D">
        <w:rPr>
          <w:b w:val="0"/>
        </w:rPr>
        <w:t>/1-1</w:t>
      </w:r>
      <w:r w:rsidR="0079441C" w:rsidRPr="008C722D">
        <w:rPr>
          <w:b w:val="0"/>
        </w:rPr>
        <w:t>6</w:t>
      </w: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79441C">
        <w:rPr>
          <w:color w:val="000000" w:themeColor="text1"/>
          <w:sz w:val="26"/>
        </w:rPr>
        <w:t>СВОБОДИНСКИЙ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9441C">
        <w:rPr>
          <w:color w:val="000000" w:themeColor="text1"/>
          <w:sz w:val="26"/>
        </w:rPr>
        <w:t>КУЮРГАЗИНСКИЙ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9441C" w:rsidRDefault="0079441C">
      <w:pPr>
        <w:spacing w:after="200" w:line="276" w:lineRule="auto"/>
        <w:rPr>
          <w:b/>
          <w:color w:val="000000" w:themeColor="text1"/>
          <w:sz w:val="26"/>
        </w:rPr>
      </w:pPr>
      <w:r>
        <w:rPr>
          <w:b/>
          <w:color w:val="000000" w:themeColor="text1"/>
          <w:sz w:val="26"/>
        </w:rPr>
        <w:br w:type="page"/>
      </w: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79441C">
        <w:rPr>
          <w:color w:val="000000" w:themeColor="text1"/>
        </w:rPr>
        <w:t>Свободинский</w:t>
      </w:r>
      <w:r w:rsidRPr="00707180">
        <w:rPr>
          <w:color w:val="000000" w:themeColor="text1"/>
        </w:rPr>
        <w:t xml:space="preserve"> сельсовет муниципального района </w:t>
      </w:r>
      <w:r w:rsidR="0079441C">
        <w:rPr>
          <w:color w:val="000000" w:themeColor="text1"/>
        </w:rPr>
        <w:t>Куюргазинский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79441C">
        <w:rPr>
          <w:color w:val="000000" w:themeColor="text1"/>
        </w:rPr>
        <w:t>Свободинский</w:t>
      </w:r>
      <w:r w:rsidRPr="00707180">
        <w:rPr>
          <w:color w:val="000000" w:themeColor="text1"/>
        </w:rPr>
        <w:t xml:space="preserve"> сельсовет муниципального района </w:t>
      </w:r>
      <w:r w:rsidR="0079441C">
        <w:rPr>
          <w:color w:val="000000" w:themeColor="text1"/>
        </w:rPr>
        <w:t>Куюргазинский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79441C">
        <w:rPr>
          <w:color w:val="000000" w:themeColor="text1"/>
        </w:rPr>
        <w:t>Свободинский</w:t>
      </w:r>
      <w:r w:rsidR="00535BA4" w:rsidRPr="00707180">
        <w:rPr>
          <w:color w:val="000000" w:themeColor="text1"/>
        </w:rPr>
        <w:t xml:space="preserve"> сельсовет муниципального района </w:t>
      </w:r>
      <w:r w:rsidR="0079441C">
        <w:rPr>
          <w:color w:val="000000" w:themeColor="text1"/>
        </w:rPr>
        <w:t>Куюргазинский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79441C">
        <w:rPr>
          <w:color w:val="000000" w:themeColor="text1"/>
          <w:sz w:val="26"/>
        </w:rPr>
        <w:t>Свободинский</w:t>
      </w:r>
      <w:r w:rsidRPr="00707180">
        <w:rPr>
          <w:color w:val="000000" w:themeColor="text1"/>
          <w:sz w:val="26"/>
        </w:rPr>
        <w:t xml:space="preserve"> сельсовет муниципального района </w:t>
      </w:r>
      <w:r w:rsidR="0079441C">
        <w:rPr>
          <w:color w:val="000000" w:themeColor="text1"/>
          <w:sz w:val="26"/>
        </w:rPr>
        <w:t>Куюргазинский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9441C">
        <w:rPr>
          <w:color w:val="000000" w:themeColor="text1"/>
          <w:sz w:val="26"/>
        </w:rPr>
        <w:t>Свободинский</w:t>
      </w:r>
      <w:r w:rsidRPr="00707180">
        <w:rPr>
          <w:color w:val="000000" w:themeColor="text1"/>
          <w:sz w:val="26"/>
        </w:rPr>
        <w:t xml:space="preserve"> сельсовет муниципального района </w:t>
      </w:r>
      <w:r w:rsidR="0079441C">
        <w:rPr>
          <w:color w:val="000000" w:themeColor="text1"/>
          <w:sz w:val="26"/>
        </w:rPr>
        <w:t>Куюргазинский</w:t>
      </w:r>
      <w:r w:rsidR="0079441C" w:rsidRPr="00707180">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79441C">
        <w:rPr>
          <w:color w:val="000000" w:themeColor="text1"/>
          <w:sz w:val="26"/>
        </w:rPr>
        <w:t>Свободинский</w:t>
      </w:r>
      <w:r w:rsidR="00941A86" w:rsidRPr="00707180">
        <w:rPr>
          <w:color w:val="000000" w:themeColor="text1"/>
          <w:sz w:val="26"/>
        </w:rPr>
        <w:t xml:space="preserve"> сельсовет муниципального района </w:t>
      </w:r>
      <w:r w:rsidR="0079441C">
        <w:rPr>
          <w:color w:val="000000" w:themeColor="text1"/>
          <w:sz w:val="26"/>
        </w:rPr>
        <w:t xml:space="preserve">Куюргазинский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3A03C1">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A03C1">
        <w:rPr>
          <w:color w:val="000000" w:themeColor="text1"/>
          <w:sz w:val="26"/>
        </w:rPr>
        <w:t xml:space="preserve">Свободинский </w:t>
      </w:r>
      <w:r w:rsidR="00777129" w:rsidRPr="00707180">
        <w:rPr>
          <w:color w:val="000000" w:themeColor="text1"/>
          <w:sz w:val="26"/>
        </w:rPr>
        <w:t xml:space="preserve">сельсовет муниципального района </w:t>
      </w:r>
      <w:r w:rsidR="003A03C1">
        <w:rPr>
          <w:color w:val="000000" w:themeColor="text1"/>
          <w:sz w:val="26"/>
        </w:rPr>
        <w:t>Куюргазинский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A03C1">
        <w:rPr>
          <w:color w:val="000000" w:themeColor="text1"/>
          <w:sz w:val="26"/>
          <w:szCs w:val="26"/>
        </w:rPr>
        <w:t>Свободинский</w:t>
      </w:r>
      <w:r w:rsidRPr="00707180">
        <w:rPr>
          <w:color w:val="000000" w:themeColor="text1"/>
          <w:sz w:val="26"/>
          <w:szCs w:val="26"/>
        </w:rPr>
        <w:t xml:space="preserve"> сельсовет муниципального района </w:t>
      </w:r>
      <w:r w:rsidR="003A03C1">
        <w:rPr>
          <w:color w:val="000000" w:themeColor="text1"/>
          <w:sz w:val="26"/>
          <w:szCs w:val="26"/>
        </w:rPr>
        <w:t>Куюргазинский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A03C1">
        <w:rPr>
          <w:color w:val="000000" w:themeColor="text1"/>
          <w:sz w:val="26"/>
          <w:szCs w:val="26"/>
        </w:rPr>
        <w:t>Свободинский</w:t>
      </w:r>
      <w:r w:rsidR="00457044" w:rsidRPr="00707180">
        <w:rPr>
          <w:color w:val="000000" w:themeColor="text1"/>
          <w:sz w:val="26"/>
          <w:szCs w:val="26"/>
        </w:rPr>
        <w:t xml:space="preserve"> сельсовет муниципального района </w:t>
      </w:r>
      <w:r w:rsidR="003A03C1">
        <w:rPr>
          <w:color w:val="000000" w:themeColor="text1"/>
          <w:sz w:val="26"/>
          <w:szCs w:val="26"/>
        </w:rPr>
        <w:t>Куюргазинский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A03C1">
        <w:rPr>
          <w:color w:val="000000" w:themeColor="text1"/>
          <w:sz w:val="26"/>
          <w:szCs w:val="26"/>
        </w:rPr>
        <w:t>Свободинский</w:t>
      </w:r>
      <w:r w:rsidR="00457044" w:rsidRPr="00707180">
        <w:rPr>
          <w:color w:val="000000" w:themeColor="text1"/>
          <w:sz w:val="26"/>
          <w:szCs w:val="26"/>
        </w:rPr>
        <w:t xml:space="preserve"> сельсовет муниципального района </w:t>
      </w:r>
      <w:r w:rsidR="003A03C1">
        <w:rPr>
          <w:color w:val="000000" w:themeColor="text1"/>
          <w:sz w:val="26"/>
          <w:szCs w:val="26"/>
        </w:rPr>
        <w:t>Куюргазинский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A03C1">
        <w:rPr>
          <w:color w:val="000000" w:themeColor="text1"/>
          <w:sz w:val="26"/>
          <w:szCs w:val="26"/>
        </w:rPr>
        <w:t>Свободинский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A03C1">
        <w:rPr>
          <w:color w:val="000000" w:themeColor="text1"/>
          <w:sz w:val="26"/>
        </w:rPr>
        <w:t>10</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A14E53">
        <w:rPr>
          <w:color w:val="000000" w:themeColor="text1"/>
          <w:sz w:val="26"/>
        </w:rPr>
        <w:t>Куюргазинского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A14E53">
        <w:rPr>
          <w:bCs/>
          <w:iCs/>
          <w:color w:val="000000" w:themeColor="text1"/>
          <w:sz w:val="26"/>
        </w:rPr>
        <w:t>Свободинский</w:t>
      </w:r>
      <w:r w:rsidRPr="00707180">
        <w:rPr>
          <w:bCs/>
          <w:iCs/>
          <w:color w:val="000000" w:themeColor="text1"/>
          <w:sz w:val="26"/>
        </w:rPr>
        <w:t xml:space="preserve"> сельсовет муниципального  района </w:t>
      </w:r>
      <w:r w:rsidR="00A14E53">
        <w:rPr>
          <w:bCs/>
          <w:iCs/>
          <w:color w:val="000000" w:themeColor="text1"/>
          <w:sz w:val="26"/>
        </w:rPr>
        <w:t>Куюргазинский</w:t>
      </w:r>
      <w:r w:rsidRPr="00707180">
        <w:rPr>
          <w:bCs/>
          <w:iCs/>
          <w:color w:val="000000" w:themeColor="text1"/>
          <w:sz w:val="26"/>
        </w:rPr>
        <w:t xml:space="preserve"> район Республики Башкортостан»; «Внесен депутатом Совета </w:t>
      </w:r>
      <w:r w:rsidR="00A14E53">
        <w:rPr>
          <w:bCs/>
          <w:iCs/>
          <w:color w:val="000000" w:themeColor="text1"/>
          <w:sz w:val="26"/>
        </w:rPr>
        <w:t>сельского поселения Свободинский сельсовет</w:t>
      </w:r>
      <w:r w:rsidRPr="00707180">
        <w:rPr>
          <w:bCs/>
          <w:iCs/>
          <w:color w:val="000000" w:themeColor="text1"/>
          <w:sz w:val="26"/>
        </w:rPr>
        <w:t xml:space="preserve">»; «Внесен Постоянной комиссией </w:t>
      </w:r>
      <w:r w:rsidR="00A14E53" w:rsidRPr="00707180">
        <w:rPr>
          <w:bCs/>
          <w:iCs/>
          <w:color w:val="000000" w:themeColor="text1"/>
          <w:sz w:val="26"/>
        </w:rPr>
        <w:t xml:space="preserve">Совета </w:t>
      </w:r>
      <w:r w:rsidR="00A14E53">
        <w:rPr>
          <w:bCs/>
          <w:iCs/>
          <w:color w:val="000000" w:themeColor="text1"/>
          <w:sz w:val="26"/>
        </w:rPr>
        <w:t>сельского поселения Свободинский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1C33C9"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w:t>
      </w:r>
      <w:r w:rsidRPr="001C33C9">
        <w:rPr>
          <w:color w:val="000000" w:themeColor="text1"/>
          <w:sz w:val="26"/>
          <w:szCs w:val="26"/>
        </w:rPr>
        <w:t>проек</w:t>
      </w:r>
      <w:r w:rsidR="0088469F" w:rsidRPr="001C33C9">
        <w:rPr>
          <w:color w:val="000000" w:themeColor="text1"/>
          <w:sz w:val="26"/>
          <w:szCs w:val="26"/>
        </w:rPr>
        <w:t>та юристом (юридическим отделом)</w:t>
      </w:r>
      <w:r w:rsidRPr="001C33C9">
        <w:rPr>
          <w:color w:val="000000" w:themeColor="text1"/>
          <w:sz w:val="26"/>
          <w:szCs w:val="26"/>
        </w:rPr>
        <w:t xml:space="preserve"> Администрации поселения или муниципального района.</w:t>
      </w:r>
    </w:p>
    <w:p w:rsidR="00512669" w:rsidRPr="001C33C9" w:rsidRDefault="00512669" w:rsidP="00512669">
      <w:pPr>
        <w:pStyle w:val="a5"/>
        <w:spacing w:line="240" w:lineRule="auto"/>
        <w:rPr>
          <w:color w:val="000000" w:themeColor="text1"/>
          <w:sz w:val="26"/>
          <w:szCs w:val="26"/>
        </w:rPr>
      </w:pPr>
      <w:r w:rsidRPr="001C33C9">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1C33C9">
        <w:rPr>
          <w:color w:val="000000" w:themeColor="text1"/>
          <w:sz w:val="26"/>
          <w:szCs w:val="26"/>
        </w:rPr>
        <w:t>- соответствует ли проект Конституции Российской Федерации,</w:t>
      </w:r>
      <w:r w:rsidRPr="00707180">
        <w:rPr>
          <w:color w:val="000000" w:themeColor="text1"/>
          <w:sz w:val="26"/>
          <w:szCs w:val="26"/>
        </w:rPr>
        <w:t xml:space="preserve">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w:t>
      </w:r>
      <w:r w:rsidRPr="001C33C9">
        <w:rPr>
          <w:color w:val="000000" w:themeColor="text1"/>
          <w:sz w:val="26"/>
          <w:szCs w:val="26"/>
        </w:rPr>
        <w:t>проводится   ________</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w:t>
      </w:r>
      <w:r w:rsidRPr="00707180">
        <w:rPr>
          <w:color w:val="000000" w:themeColor="text1"/>
          <w:sz w:val="26"/>
          <w:szCs w:val="26"/>
        </w:rPr>
        <w:lastRenderedPageBreak/>
        <w:t xml:space="preserve">поселения </w:t>
      </w:r>
      <w:r w:rsidR="008C722D">
        <w:rPr>
          <w:color w:val="000000" w:themeColor="text1"/>
          <w:sz w:val="26"/>
          <w:szCs w:val="26"/>
        </w:rPr>
        <w:t>Свободинский сельсовет</w:t>
      </w:r>
      <w:r w:rsidRPr="00707180">
        <w:rPr>
          <w:color w:val="000000" w:themeColor="text1"/>
          <w:sz w:val="26"/>
          <w:szCs w:val="26"/>
        </w:rPr>
        <w:t xml:space="preserve"> муниципального района </w:t>
      </w:r>
      <w:r w:rsidR="008C722D">
        <w:rPr>
          <w:color w:val="000000" w:themeColor="text1"/>
          <w:sz w:val="26"/>
          <w:szCs w:val="26"/>
        </w:rPr>
        <w:t xml:space="preserve">Куюргазинский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8C722D">
        <w:rPr>
          <w:color w:val="000000" w:themeColor="text1"/>
          <w:sz w:val="26"/>
        </w:rPr>
        <w:t>Куюргазинского</w:t>
      </w:r>
      <w:proofErr w:type="spellEnd"/>
      <w:r w:rsidR="008C722D">
        <w:rPr>
          <w:color w:val="000000" w:themeColor="text1"/>
          <w:sz w:val="26"/>
        </w:rPr>
        <w:t xml:space="preserve">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C722D">
        <w:rPr>
          <w:color w:val="000000" w:themeColor="text1"/>
          <w:sz w:val="26"/>
        </w:rPr>
        <w:t>Куюргазинского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C722D">
        <w:rPr>
          <w:rFonts w:ascii="Times New Roman" w:hAnsi="Times New Roman"/>
          <w:color w:val="000000" w:themeColor="text1"/>
          <w:sz w:val="26"/>
          <w:szCs w:val="26"/>
        </w:rPr>
        <w:t>Свободинский</w:t>
      </w:r>
      <w:r w:rsidRPr="00707180">
        <w:rPr>
          <w:rFonts w:ascii="Times New Roman" w:hAnsi="Times New Roman"/>
          <w:color w:val="000000" w:themeColor="text1"/>
          <w:sz w:val="26"/>
          <w:szCs w:val="26"/>
        </w:rPr>
        <w:t xml:space="preserve"> сельсовет муниципального района </w:t>
      </w:r>
      <w:r w:rsidR="008C722D">
        <w:rPr>
          <w:rFonts w:ascii="Times New Roman" w:hAnsi="Times New Roman"/>
          <w:color w:val="000000" w:themeColor="text1"/>
          <w:sz w:val="26"/>
          <w:szCs w:val="26"/>
        </w:rPr>
        <w:t>Куюргазинский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8C722D">
        <w:rPr>
          <w:color w:val="000000" w:themeColor="text1"/>
          <w:sz w:val="26"/>
          <w:szCs w:val="26"/>
        </w:rPr>
        <w:t>Свободинский</w:t>
      </w:r>
      <w:r w:rsidRPr="00707180">
        <w:rPr>
          <w:color w:val="000000" w:themeColor="text1"/>
          <w:sz w:val="26"/>
          <w:szCs w:val="26"/>
        </w:rPr>
        <w:t xml:space="preserve"> сельсовет муниципального района </w:t>
      </w:r>
      <w:r w:rsidR="008C722D">
        <w:rPr>
          <w:color w:val="000000" w:themeColor="text1"/>
          <w:sz w:val="26"/>
          <w:szCs w:val="26"/>
        </w:rPr>
        <w:t>Куюргазинский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A8" w:rsidRDefault="00601BA8" w:rsidP="008D177B">
      <w:r>
        <w:separator/>
      </w:r>
    </w:p>
  </w:endnote>
  <w:endnote w:type="continuationSeparator" w:id="0">
    <w:p w:rsidR="00601BA8" w:rsidRDefault="00601BA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46502" w:rsidRDefault="006A13BF">
        <w:pPr>
          <w:pStyle w:val="a9"/>
          <w:jc w:val="center"/>
        </w:pPr>
        <w:fldSimple w:instr="PAGE   \* MERGEFORMAT">
          <w:r w:rsidR="0030381C">
            <w:rPr>
              <w:noProof/>
            </w:rPr>
            <w:t>40</w:t>
          </w:r>
        </w:fldSimple>
      </w:p>
    </w:sdtContent>
  </w:sdt>
  <w:p w:rsidR="00246502" w:rsidRDefault="002465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A8" w:rsidRDefault="00601BA8" w:rsidP="008D177B">
      <w:r>
        <w:separator/>
      </w:r>
    </w:p>
  </w:footnote>
  <w:footnote w:type="continuationSeparator" w:id="0">
    <w:p w:rsidR="00601BA8" w:rsidRDefault="00601BA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C33C9"/>
    <w:rsid w:val="001E4E56"/>
    <w:rsid w:val="001F6345"/>
    <w:rsid w:val="00206CFC"/>
    <w:rsid w:val="002103A8"/>
    <w:rsid w:val="002232C2"/>
    <w:rsid w:val="002314D0"/>
    <w:rsid w:val="00246502"/>
    <w:rsid w:val="00247863"/>
    <w:rsid w:val="00252C2E"/>
    <w:rsid w:val="00261CF0"/>
    <w:rsid w:val="00276A24"/>
    <w:rsid w:val="002837CE"/>
    <w:rsid w:val="00294B32"/>
    <w:rsid w:val="002A0C5E"/>
    <w:rsid w:val="002A42C0"/>
    <w:rsid w:val="002C2449"/>
    <w:rsid w:val="002D6D09"/>
    <w:rsid w:val="002E7F88"/>
    <w:rsid w:val="0030381C"/>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03C1"/>
    <w:rsid w:val="003A1430"/>
    <w:rsid w:val="003A3EF7"/>
    <w:rsid w:val="003B7BC4"/>
    <w:rsid w:val="003C6E16"/>
    <w:rsid w:val="003D1A56"/>
    <w:rsid w:val="003E6301"/>
    <w:rsid w:val="003F0AD3"/>
    <w:rsid w:val="00415E2B"/>
    <w:rsid w:val="00451E71"/>
    <w:rsid w:val="004522C5"/>
    <w:rsid w:val="00454D56"/>
    <w:rsid w:val="00457044"/>
    <w:rsid w:val="00457196"/>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1BA8"/>
    <w:rsid w:val="00605507"/>
    <w:rsid w:val="00621F2C"/>
    <w:rsid w:val="00626AB1"/>
    <w:rsid w:val="00627C7D"/>
    <w:rsid w:val="006350C7"/>
    <w:rsid w:val="00652A47"/>
    <w:rsid w:val="00690977"/>
    <w:rsid w:val="006A13BF"/>
    <w:rsid w:val="006A5C43"/>
    <w:rsid w:val="006B1DF9"/>
    <w:rsid w:val="006B2184"/>
    <w:rsid w:val="006C5AEC"/>
    <w:rsid w:val="006D21CC"/>
    <w:rsid w:val="006D4F45"/>
    <w:rsid w:val="006D6977"/>
    <w:rsid w:val="006E3026"/>
    <w:rsid w:val="006E515B"/>
    <w:rsid w:val="00707180"/>
    <w:rsid w:val="007336E4"/>
    <w:rsid w:val="00735060"/>
    <w:rsid w:val="007370F5"/>
    <w:rsid w:val="00747DC0"/>
    <w:rsid w:val="00757D96"/>
    <w:rsid w:val="0077520E"/>
    <w:rsid w:val="00777129"/>
    <w:rsid w:val="0079441C"/>
    <w:rsid w:val="007B3A07"/>
    <w:rsid w:val="007C174D"/>
    <w:rsid w:val="007D246E"/>
    <w:rsid w:val="007D511D"/>
    <w:rsid w:val="0080316A"/>
    <w:rsid w:val="00817EF0"/>
    <w:rsid w:val="008237B5"/>
    <w:rsid w:val="00824F94"/>
    <w:rsid w:val="008266B8"/>
    <w:rsid w:val="00830976"/>
    <w:rsid w:val="008413EC"/>
    <w:rsid w:val="00857087"/>
    <w:rsid w:val="00863919"/>
    <w:rsid w:val="0088469F"/>
    <w:rsid w:val="00886CEA"/>
    <w:rsid w:val="0089127F"/>
    <w:rsid w:val="008962F4"/>
    <w:rsid w:val="008B000F"/>
    <w:rsid w:val="008B289F"/>
    <w:rsid w:val="008B3D4C"/>
    <w:rsid w:val="008B4009"/>
    <w:rsid w:val="008B50AE"/>
    <w:rsid w:val="008B7407"/>
    <w:rsid w:val="008C722D"/>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C32A4"/>
    <w:rsid w:val="009D361E"/>
    <w:rsid w:val="009E4377"/>
    <w:rsid w:val="009E66F4"/>
    <w:rsid w:val="00A14E53"/>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03E2"/>
    <w:rsid w:val="00CC2DF9"/>
    <w:rsid w:val="00CD162B"/>
    <w:rsid w:val="00CF0FD9"/>
    <w:rsid w:val="00D01310"/>
    <w:rsid w:val="00D02B98"/>
    <w:rsid w:val="00D45ADE"/>
    <w:rsid w:val="00D47A05"/>
    <w:rsid w:val="00D513CF"/>
    <w:rsid w:val="00D60B48"/>
    <w:rsid w:val="00D96E70"/>
    <w:rsid w:val="00DA1D02"/>
    <w:rsid w:val="00DB3061"/>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5338"/>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1097-BDAF-4BAB-9AEA-C69CC84D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40</Pages>
  <Words>14120</Words>
  <Characters>80486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SVO</cp:lastModifiedBy>
  <cp:revision>31</cp:revision>
  <cp:lastPrinted>2019-09-17T04:46:00Z</cp:lastPrinted>
  <dcterms:created xsi:type="dcterms:W3CDTF">2015-07-31T12:19:00Z</dcterms:created>
  <dcterms:modified xsi:type="dcterms:W3CDTF">2019-09-20T07:48:00Z</dcterms:modified>
</cp:coreProperties>
</file>