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7E" w:rsidRDefault="00440F7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-1043440</wp:posOffset>
            </wp:positionH>
            <wp:positionV relativeFrom="paragraph">
              <wp:posOffset>-541317</wp:posOffset>
            </wp:positionV>
            <wp:extent cx="7273925" cy="24384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F7E" w:rsidRPr="00440F7E" w:rsidRDefault="00440F7E" w:rsidP="00440F7E"/>
    <w:p w:rsidR="00440F7E" w:rsidRPr="00440F7E" w:rsidRDefault="00440F7E" w:rsidP="00440F7E"/>
    <w:p w:rsidR="00440F7E" w:rsidRPr="00440F7E" w:rsidRDefault="00440F7E" w:rsidP="00440F7E"/>
    <w:p w:rsidR="00440F7E" w:rsidRPr="00440F7E" w:rsidRDefault="00440F7E" w:rsidP="00440F7E"/>
    <w:p w:rsidR="00440F7E" w:rsidRPr="00440F7E" w:rsidRDefault="00440F7E" w:rsidP="00440F7E"/>
    <w:p w:rsidR="00440F7E" w:rsidRPr="00440F7E" w:rsidRDefault="00440F7E" w:rsidP="00440F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F7E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>Ҡ</w:t>
      </w:r>
      <w:r w:rsidRPr="00440F7E">
        <w:rPr>
          <w:rFonts w:ascii="Times Cyr Bash Normal" w:eastAsia="Times New Roman" w:hAnsi="Times Cyr Bash Normal" w:cs="Lucida Sans Unicode"/>
          <w:b/>
          <w:sz w:val="28"/>
          <w:szCs w:val="28"/>
          <w:lang w:val="be-BY" w:eastAsia="ru-RU"/>
        </w:rPr>
        <w:t>АРАР</w:t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 xml:space="preserve">                          </w:t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440F7E">
        <w:rPr>
          <w:rFonts w:ascii="Times New Roman" w:eastAsia="Times New Roman" w:hAnsi="Times New Roman" w:cs="Lucida Sans Unicode"/>
          <w:b/>
          <w:sz w:val="28"/>
          <w:szCs w:val="28"/>
          <w:lang w:val="be-BY" w:eastAsia="ru-RU"/>
        </w:rPr>
        <w:tab/>
      </w:r>
      <w:r w:rsidRPr="0044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0F7E" w:rsidRPr="00440F7E" w:rsidRDefault="00440F7E" w:rsidP="00440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440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Свобода</w:t>
      </w:r>
      <w:r w:rsidRPr="00440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440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Pr="00440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№4/34-132    </w:t>
      </w:r>
      <w:r w:rsidRPr="00440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440F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 января 2022 года</w:t>
      </w:r>
    </w:p>
    <w:p w:rsidR="00440F7E" w:rsidRPr="00440F7E" w:rsidRDefault="00440F7E" w:rsidP="00440F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40F7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0F7E">
        <w:rPr>
          <w:rFonts w:ascii="Times New Roman" w:eastAsia="Calibri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440F7E">
        <w:rPr>
          <w:rFonts w:ascii="Times New Roman" w:eastAsia="Calibri" w:hAnsi="Times New Roman" w:cs="Times New Roman"/>
          <w:b/>
          <w:sz w:val="28"/>
          <w:szCs w:val="28"/>
        </w:rPr>
        <w:t>Свободинский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</w:t>
      </w:r>
      <w:r w:rsidRPr="00440F7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40F7E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Pr="00440F7E">
        <w:rPr>
          <w:rFonts w:ascii="Times New Roman" w:eastAsia="Calibri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0F7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0F7E" w:rsidRPr="00440F7E" w:rsidRDefault="00440F7E" w:rsidP="00440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40F7E">
        <w:rPr>
          <w:rFonts w:ascii="Times New Roman" w:eastAsia="Calibri" w:hAnsi="Times New Roman" w:cs="Times New Roman"/>
          <w:sz w:val="28"/>
          <w:szCs w:val="28"/>
        </w:rPr>
        <w:t>Свободинский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40F7E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440F7E" w:rsidRPr="00440F7E" w:rsidRDefault="00440F7E" w:rsidP="00440F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r w:rsidRPr="00440F7E">
        <w:rPr>
          <w:rFonts w:ascii="Times New Roman" w:eastAsia="Calibri" w:hAnsi="Times New Roman" w:cs="Times New Roman"/>
          <w:sz w:val="28"/>
          <w:szCs w:val="28"/>
        </w:rPr>
        <w:t>Свободинский</w:t>
      </w:r>
      <w:proofErr w:type="spellEnd"/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0F7E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40F7E" w:rsidRPr="00440F7E" w:rsidRDefault="00440F7E" w:rsidP="00440F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в пункте 20 слова «осуществление 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дополнить пунктом 21.1 следующего содержания: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дополнить пунктом 21.2 следующего содержания: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в пункте 27 слова «использования и охраны» заменить словами «охраны и использования»;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«40)</w:t>
      </w:r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соответствии с федеральным </w:t>
      </w:r>
      <w:hyperlink r:id="rId6" w:history="1">
        <w:r w:rsidRPr="00440F7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выполнении комплексных кадастровых работ</w:t>
      </w:r>
      <w:proofErr w:type="gramStart"/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1.1.6.</w:t>
      </w:r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дополнить пунктом 41 следующего содержания: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440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1.2.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«17)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1.2.2.дополнить пунктом 18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«18)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440F7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44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</w:t>
      </w:r>
      <w:proofErr w:type="gramEnd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и критерии конкурсного отбора таких инициативных проектов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устанавливаются в соответствии с законом и (или) иным нормативным правовым актом Республики Башкортостан</w:t>
      </w:r>
      <w:proofErr w:type="gramEnd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1.6.В статье 10: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«7)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440F7E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«8.1.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1.7.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«4.1)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часть 4 изложить в следующей редакции: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посредством его размещения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статье – официальный сайт), возможность представления жителями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своих замечаний и предложений по вынесенному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сайте.</w:t>
      </w:r>
      <w:proofErr w:type="gramEnd"/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40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размещения материалов и информации, указанных в </w:t>
      </w:r>
      <w:hyperlink r:id="rId8" w:history="1">
        <w:r w:rsidRPr="00440F7E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u w:val="single"/>
            <w:lang w:eastAsia="ru-RU"/>
          </w:rPr>
          <w:t>абзаце первом</w:t>
        </w:r>
      </w:hyperlink>
      <w:r w:rsidRPr="00440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440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440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)», порядок </w:t>
      </w:r>
      <w:proofErr w:type="gramStart"/>
      <w:r w:rsidRPr="00440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использования</w:t>
      </w:r>
      <w:proofErr w:type="gramEnd"/>
      <w:r w:rsidRPr="00440F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которой для целей настоящей статьи устанавливается Правительством Российской Федерации.»;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proofErr w:type="spellStart"/>
        <w:r w:rsidRPr="00440F7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1.9.В статье 12: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1.9.1.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1.9.2.</w:t>
      </w:r>
      <w:r w:rsidRPr="00440F7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0F7E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440F7E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440F7E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1.10.В статье 14: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440F7E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440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международного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1.12. В статье 22: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0F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1.12.2. пункт 7 части 8 изложить в следующей редакции: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международного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440F7E">
        <w:rPr>
          <w:rFonts w:ascii="Times New Roman" w:eastAsia="Calibri" w:hAnsi="Times New Roman" w:cs="Times New Roman"/>
          <w:sz w:val="28"/>
          <w:szCs w:val="28"/>
        </w:rPr>
        <w:lastRenderedPageBreak/>
        <w:t>1.13. </w:t>
      </w:r>
      <w:proofErr w:type="gramStart"/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440F7E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40F7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частью 6 статьи 4</w:t>
        </w:r>
      </w:hyperlink>
      <w:r w:rsidRPr="00440F7E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440F7E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440F7E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1.16.В части 1 статьи 36.1 после слов «населенного пункта» дополнить словами «(либо части его территории)».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 Источником </w:t>
      </w:r>
      <w:hyperlink r:id="rId11" w:history="1">
        <w:r w:rsidRPr="00440F7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финансового обеспечения</w:t>
        </w:r>
      </w:hyperlink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реализации инициативных проектов, предусмотренных </w:t>
      </w:r>
      <w:hyperlink r:id="rId12" w:history="1">
        <w:r w:rsidRPr="00440F7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статьей 9.1</w:t>
        </w:r>
      </w:hyperlink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Устава, являются предусмотренные решением о местном бюджете бюджетные ассигнования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на реализацию инициативных проектов, </w:t>
      </w:r>
      <w:proofErr w:type="gramStart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формируемые</w:t>
      </w:r>
      <w:proofErr w:type="gramEnd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с Бюджетным </w:t>
      </w:r>
      <w:hyperlink r:id="rId13" w:history="1">
        <w:r w:rsidRPr="00440F7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В случае</w:t>
      </w:r>
      <w:proofErr w:type="gramStart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Реализация инициативных проектов может обеспечиваться также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в форме добровольного имущественного и (или) трудового участия </w:t>
      </w:r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заинтересованных лиц</w:t>
      </w:r>
      <w:proofErr w:type="gramStart"/>
      <w:r w:rsidRPr="00440F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44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widowControl w:val="0"/>
        <w:tabs>
          <w:tab w:val="left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</w:t>
      </w:r>
      <w:proofErr w:type="spell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Свободинский</w:t>
      </w:r>
      <w:proofErr w:type="spell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453356, Республика Башкортостан, </w:t>
      </w:r>
      <w:proofErr w:type="spell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Свобода, ул. Центральная, дом 1, и разместить в сети общего доступа «Интернет» </w:t>
      </w:r>
      <w:r w:rsidRPr="00440F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http:// svoboda-sp.ru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440F7E" w:rsidRPr="00440F7E" w:rsidRDefault="00440F7E" w:rsidP="00440F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F7E" w:rsidRPr="00440F7E" w:rsidRDefault="00440F7E" w:rsidP="00440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Глава сельского поселения 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Свободинский</w:t>
      </w:r>
      <w:proofErr w:type="spellEnd"/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сельсовет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муниципального района 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spellStart"/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Куюргазинский</w:t>
      </w:r>
      <w:proofErr w:type="spellEnd"/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район Республики Башкортостан</w:t>
      </w:r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</w:t>
      </w:r>
      <w:proofErr w:type="spellStart"/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Ф.М.Рахмангулов</w:t>
      </w:r>
      <w:proofErr w:type="spellEnd"/>
      <w:r w:rsidRPr="00440F7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</w:t>
      </w: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F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40F7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0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вобода</w:t>
      </w:r>
      <w:proofErr w:type="spellEnd"/>
    </w:p>
    <w:p w:rsidR="00440F7E" w:rsidRPr="00440F7E" w:rsidRDefault="00440F7E" w:rsidP="0044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F7E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2022 года</w:t>
      </w:r>
    </w:p>
    <w:p w:rsidR="00440F7E" w:rsidRPr="00440F7E" w:rsidRDefault="00440F7E" w:rsidP="00440F7E">
      <w:pPr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40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4/34-132</w:t>
      </w:r>
    </w:p>
    <w:p w:rsidR="00D70FCA" w:rsidRPr="00440F7E" w:rsidRDefault="00D70FCA" w:rsidP="00440F7E"/>
    <w:sectPr w:rsidR="00D70FCA" w:rsidRPr="004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4D"/>
    <w:rsid w:val="00440F7E"/>
    <w:rsid w:val="00BB4F4D"/>
    <w:rsid w:val="00D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2497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2022-01-27T06:47:00Z</dcterms:created>
  <dcterms:modified xsi:type="dcterms:W3CDTF">2022-01-27T06:51:00Z</dcterms:modified>
</cp:coreProperties>
</file>